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B0ED" w14:textId="77777777" w:rsidR="00084E7E" w:rsidRDefault="00084E7E">
      <w:pPr>
        <w:pStyle w:val="BodyText"/>
        <w:spacing w:before="10"/>
        <w:rPr>
          <w:rFonts w:ascii="Times New Roman"/>
          <w:sz w:val="20"/>
        </w:rPr>
      </w:pPr>
    </w:p>
    <w:p w14:paraId="192A3AD5" w14:textId="77777777" w:rsidR="00084E7E" w:rsidRDefault="00084E7E">
      <w:pPr>
        <w:pStyle w:val="BodyText"/>
        <w:ind w:left="2360"/>
        <w:rPr>
          <w:rFonts w:ascii="Times New Roman"/>
          <w:sz w:val="20"/>
        </w:rPr>
      </w:pPr>
    </w:p>
    <w:p w14:paraId="041FC2D7" w14:textId="77777777" w:rsidR="00084E7E" w:rsidRDefault="00084E7E">
      <w:pPr>
        <w:pStyle w:val="BodyText"/>
        <w:rPr>
          <w:rFonts w:ascii="Times New Roman"/>
          <w:sz w:val="20"/>
        </w:rPr>
      </w:pPr>
    </w:p>
    <w:p w14:paraId="51827431" w14:textId="77777777" w:rsidR="00084E7E" w:rsidRDefault="00084E7E">
      <w:pPr>
        <w:pStyle w:val="BodyText"/>
        <w:rPr>
          <w:rFonts w:ascii="Times New Roman"/>
          <w:sz w:val="20"/>
        </w:rPr>
      </w:pPr>
    </w:p>
    <w:p w14:paraId="14B05D96" w14:textId="77777777" w:rsidR="00084E7E" w:rsidRDefault="00084E7E">
      <w:pPr>
        <w:pStyle w:val="BodyText"/>
        <w:rPr>
          <w:rFonts w:ascii="Times New Roman"/>
          <w:sz w:val="20"/>
        </w:rPr>
      </w:pPr>
    </w:p>
    <w:p w14:paraId="4D02F88A" w14:textId="77777777" w:rsidR="00084E7E" w:rsidRDefault="00084E7E">
      <w:pPr>
        <w:pStyle w:val="BodyText"/>
        <w:rPr>
          <w:rFonts w:ascii="Times New Roman"/>
          <w:sz w:val="20"/>
        </w:rPr>
      </w:pPr>
    </w:p>
    <w:p w14:paraId="0605B70E" w14:textId="77777777" w:rsidR="00084E7E" w:rsidRDefault="00084E7E">
      <w:pPr>
        <w:pStyle w:val="BodyText"/>
        <w:rPr>
          <w:rFonts w:ascii="Times New Roman"/>
          <w:sz w:val="20"/>
        </w:rPr>
      </w:pPr>
    </w:p>
    <w:p w14:paraId="244C3D4C" w14:textId="77777777" w:rsidR="00084E7E" w:rsidRDefault="00084E7E">
      <w:pPr>
        <w:pStyle w:val="BodyText"/>
        <w:rPr>
          <w:rFonts w:ascii="Times New Roman"/>
        </w:rPr>
      </w:pPr>
    </w:p>
    <w:p w14:paraId="574F61EA" w14:textId="77777777" w:rsidR="00084E7E" w:rsidRDefault="00084E7E">
      <w:pPr>
        <w:pStyle w:val="BodyText"/>
        <w:spacing w:before="4"/>
        <w:rPr>
          <w:rFonts w:ascii="Arial"/>
          <w:b/>
          <w:sz w:val="52"/>
        </w:rPr>
      </w:pPr>
    </w:p>
    <w:p w14:paraId="1B6C35A3" w14:textId="77777777" w:rsidR="00084E7E" w:rsidRDefault="00C72CD1">
      <w:pPr>
        <w:spacing w:before="1"/>
        <w:ind w:left="269" w:right="273"/>
        <w:jc w:val="center"/>
        <w:rPr>
          <w:b/>
          <w:sz w:val="44"/>
        </w:rPr>
      </w:pPr>
      <w:r>
        <w:rPr>
          <w:b/>
          <w:sz w:val="44"/>
        </w:rPr>
        <w:t>REQUEST FOR PROPOSAL</w:t>
      </w:r>
    </w:p>
    <w:p w14:paraId="215269B6" w14:textId="77777777" w:rsidR="00084E7E" w:rsidRDefault="00084E7E">
      <w:pPr>
        <w:pStyle w:val="BodyText"/>
        <w:spacing w:before="11"/>
        <w:rPr>
          <w:b/>
          <w:sz w:val="43"/>
        </w:rPr>
      </w:pPr>
    </w:p>
    <w:p w14:paraId="71AE2722" w14:textId="77777777" w:rsidR="00084E7E" w:rsidRDefault="00C72CD1">
      <w:pPr>
        <w:ind w:left="276" w:right="273"/>
        <w:jc w:val="center"/>
        <w:rPr>
          <w:b/>
          <w:sz w:val="52"/>
        </w:rPr>
      </w:pPr>
      <w:r>
        <w:rPr>
          <w:b/>
          <w:sz w:val="52"/>
        </w:rPr>
        <w:t>DOWNTOWN PUBLIC WI-FI NETWORK</w:t>
      </w:r>
    </w:p>
    <w:p w14:paraId="41203026" w14:textId="499B5B91" w:rsidR="00084E7E" w:rsidRPr="00150709" w:rsidRDefault="00150709">
      <w:pPr>
        <w:spacing w:before="340"/>
        <w:ind w:left="273" w:right="273"/>
        <w:jc w:val="center"/>
        <w:rPr>
          <w:b/>
          <w:sz w:val="32"/>
        </w:rPr>
      </w:pPr>
      <w:r w:rsidRPr="00150709">
        <w:rPr>
          <w:b/>
          <w:sz w:val="32"/>
        </w:rPr>
        <w:t>DILLSBORO, NC</w:t>
      </w:r>
    </w:p>
    <w:p w14:paraId="0AE3F1C2" w14:textId="77777777" w:rsidR="00084E7E" w:rsidRPr="003A0BC1" w:rsidRDefault="00084E7E">
      <w:pPr>
        <w:pStyle w:val="BodyText"/>
        <w:rPr>
          <w:b/>
          <w:sz w:val="32"/>
          <w:highlight w:val="red"/>
        </w:rPr>
      </w:pPr>
    </w:p>
    <w:p w14:paraId="65BE4BAF" w14:textId="77777777" w:rsidR="00084E7E" w:rsidRPr="003A0BC1" w:rsidRDefault="00084E7E">
      <w:pPr>
        <w:pStyle w:val="BodyText"/>
        <w:spacing w:before="3"/>
        <w:rPr>
          <w:b/>
          <w:highlight w:val="red"/>
        </w:rPr>
      </w:pPr>
    </w:p>
    <w:p w14:paraId="506A58DB" w14:textId="0AEF0A6F" w:rsidR="00084E7E" w:rsidRDefault="00C72E7F">
      <w:pPr>
        <w:pStyle w:val="Heading1"/>
        <w:ind w:left="274" w:right="273" w:firstLine="0"/>
        <w:jc w:val="center"/>
      </w:pPr>
      <w:r>
        <w:t>31</w:t>
      </w:r>
      <w:r w:rsidR="00052B8E">
        <w:t xml:space="preserve"> August 2023 </w:t>
      </w:r>
    </w:p>
    <w:p w14:paraId="1ADFB30F" w14:textId="77777777" w:rsidR="00084E7E" w:rsidRDefault="00084E7E">
      <w:pPr>
        <w:jc w:val="center"/>
        <w:sectPr w:rsidR="00084E7E">
          <w:type w:val="continuous"/>
          <w:pgSz w:w="12240" w:h="15840"/>
          <w:pgMar w:top="1500" w:right="1720" w:bottom="280" w:left="1720" w:header="720" w:footer="720" w:gutter="0"/>
          <w:cols w:space="720"/>
        </w:sectPr>
      </w:pPr>
    </w:p>
    <w:p w14:paraId="12E516B3" w14:textId="77777777" w:rsidR="00084E7E" w:rsidRDefault="00084E7E">
      <w:pPr>
        <w:pStyle w:val="BodyText"/>
        <w:ind w:left="4680"/>
        <w:rPr>
          <w:sz w:val="20"/>
        </w:rPr>
      </w:pPr>
    </w:p>
    <w:p w14:paraId="79A4991B" w14:textId="77777777" w:rsidR="00084E7E" w:rsidRDefault="00084E7E">
      <w:pPr>
        <w:pStyle w:val="BodyText"/>
        <w:spacing w:before="5"/>
        <w:rPr>
          <w:b/>
          <w:sz w:val="18"/>
        </w:rPr>
      </w:pPr>
    </w:p>
    <w:p w14:paraId="3A9296F9" w14:textId="4427F7A3" w:rsidR="00084E7E" w:rsidRDefault="003A0BC1">
      <w:pPr>
        <w:spacing w:before="28"/>
        <w:ind w:left="2652" w:right="2630" w:firstLine="886"/>
        <w:rPr>
          <w:sz w:val="36"/>
        </w:rPr>
      </w:pPr>
      <w:r>
        <w:rPr>
          <w:sz w:val="36"/>
        </w:rPr>
        <w:t xml:space="preserve">REQUEST FOR </w:t>
      </w:r>
      <w:r w:rsidR="001E510C">
        <w:rPr>
          <w:sz w:val="36"/>
        </w:rPr>
        <w:t>PR</w:t>
      </w:r>
      <w:r>
        <w:rPr>
          <w:sz w:val="36"/>
        </w:rPr>
        <w:t xml:space="preserve">OPOSALS DOWNTOWN </w:t>
      </w:r>
      <w:r w:rsidR="00C72CD1">
        <w:rPr>
          <w:sz w:val="36"/>
        </w:rPr>
        <w:t>PUBLIC Wi-Fi SERVICES</w:t>
      </w:r>
    </w:p>
    <w:p w14:paraId="24B6932B" w14:textId="4C540700" w:rsidR="00084E7E" w:rsidRDefault="003065F7">
      <w:pPr>
        <w:pStyle w:val="BodyText"/>
        <w:rPr>
          <w:sz w:val="20"/>
        </w:rPr>
      </w:pPr>
      <w:r>
        <w:rPr>
          <w:noProof/>
        </w:rPr>
        <mc:AlternateContent>
          <mc:Choice Requires="wpg">
            <w:drawing>
              <wp:anchor distT="0" distB="0" distL="114300" distR="114300" simplePos="0" relativeHeight="503303816" behindDoc="1" locked="0" layoutInCell="1" allowOverlap="1" wp14:anchorId="76F60D8C" wp14:editId="0BF5247C">
                <wp:simplePos x="0" y="0"/>
                <wp:positionH relativeFrom="page">
                  <wp:posOffset>685800</wp:posOffset>
                </wp:positionH>
                <wp:positionV relativeFrom="paragraph">
                  <wp:posOffset>113665</wp:posOffset>
                </wp:positionV>
                <wp:extent cx="6402070" cy="19050"/>
                <wp:effectExtent l="0" t="0" r="17780" b="1905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9050"/>
                          <a:chOff x="1080" y="1086"/>
                          <a:chExt cx="10082" cy="30"/>
                        </a:xfrm>
                      </wpg:grpSpPr>
                      <wps:wsp>
                        <wps:cNvPr id="18" name="Line 21"/>
                        <wps:cNvCnPr>
                          <a:cxnSpLocks noChangeShapeType="1"/>
                        </wps:cNvCnPr>
                        <wps:spPr bwMode="auto">
                          <a:xfrm>
                            <a:off x="1080" y="1100"/>
                            <a:ext cx="10080" cy="0"/>
                          </a:xfrm>
                          <a:prstGeom prst="line">
                            <a:avLst/>
                          </a:prstGeom>
                          <a:noFill/>
                          <a:ln w="20955">
                            <a:solidFill>
                              <a:srgbClr val="ACA899"/>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1082" y="1089"/>
                            <a:ext cx="10080" cy="0"/>
                          </a:xfrm>
                          <a:prstGeom prst="line">
                            <a:avLst/>
                          </a:prstGeom>
                          <a:noFill/>
                          <a:ln w="4445">
                            <a:solidFill>
                              <a:srgbClr val="9F9F9F"/>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1082" y="1102"/>
                            <a:ext cx="5" cy="0"/>
                          </a:xfrm>
                          <a:prstGeom prst="line">
                            <a:avLst/>
                          </a:prstGeom>
                          <a:noFill/>
                          <a:ln w="14605">
                            <a:solidFill>
                              <a:srgbClr val="9F9F9F"/>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11160" y="1086"/>
                            <a:ext cx="0" cy="29"/>
                          </a:xfrm>
                          <a:prstGeom prst="line">
                            <a:avLst/>
                          </a:prstGeom>
                          <a:noFill/>
                          <a:ln w="2540">
                            <a:solidFill>
                              <a:srgbClr val="E2E2E2"/>
                            </a:solidFill>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1082" y="1115"/>
                            <a:ext cx="5" cy="0"/>
                          </a:xfrm>
                          <a:prstGeom prst="line">
                            <a:avLst/>
                          </a:prstGeom>
                          <a:noFill/>
                          <a:ln w="4445">
                            <a:solidFill>
                              <a:srgbClr val="9F9F9F"/>
                            </a:solidFill>
                            <a:round/>
                            <a:headEnd/>
                            <a:tailEnd/>
                          </a:ln>
                          <a:extLst>
                            <a:ext uri="{909E8E84-426E-40DD-AFC4-6F175D3DCCD1}">
                              <a14:hiddenFill xmlns:a14="http://schemas.microsoft.com/office/drawing/2010/main">
                                <a:noFill/>
                              </a14:hiddenFill>
                            </a:ext>
                          </a:extLst>
                        </wps:spPr>
                        <wps:bodyPr/>
                      </wps:wsp>
                      <wps:wsp>
                        <wps:cNvPr id="23" name="Line 16"/>
                        <wps:cNvCnPr>
                          <a:cxnSpLocks noChangeShapeType="1"/>
                        </wps:cNvCnPr>
                        <wps:spPr bwMode="auto">
                          <a:xfrm>
                            <a:off x="1082" y="1116"/>
                            <a:ext cx="10080" cy="0"/>
                          </a:xfrm>
                          <a:prstGeom prst="line">
                            <a:avLst/>
                          </a:prstGeom>
                          <a:noFill/>
                          <a:ln w="431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4AC91B" id="Group 15" o:spid="_x0000_s1026" style="position:absolute;margin-left:54pt;margin-top:8.95pt;width:504.1pt;height:1.5pt;z-index:-12664;mso-position-horizontal-relative:page" coordorigin="1080,1086" coordsize="100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">
                <v:line id="Line 21" o:spid="_x0000_s1027" style="position:absolute;visibility:visible;mso-wrap-style:square" from="1080,1100" to="11160,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" strokecolor="#aca899" strokeweight="1.65pt"/>
                <v:line id="Line 20" o:spid="_x0000_s1028" style="position:absolute;visibility:visible;mso-wrap-style:square" from="1082,1089" to="11162,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" strokecolor="#9f9f9f" strokeweight=".35pt"/>
                <v:line id="Line 19" o:spid="_x0000_s1029" style="position:absolute;visibility:visible;mso-wrap-style:square" from="1082,1102" to="1087,1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" strokecolor="#9f9f9f" strokeweight="1.15pt"/>
                <v:line id="Line 18" o:spid="_x0000_s1030" style="position:absolute;visibility:visible;mso-wrap-style:square" from="11160,1086" to="11160,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" strokecolor="#e2e2e2" strokeweight=".2pt"/>
                <v:line id="Line 17" o:spid="_x0000_s1031" style="position:absolute;visibility:visible;mso-wrap-style:square" from="1082,1115" to="1087,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" strokecolor="#9f9f9f" strokeweight=".35pt"/>
                <v:line id="Line 16" o:spid="_x0000_s1032" style="position:absolute;visibility:visible;mso-wrap-style:square" from="1082,1116" to="11162,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" strokecolor="#e2e2e2" strokeweight=".34pt"/>
                <w10:wrap anchorx="page"/>
              </v:group>
            </w:pict>
          </mc:Fallback>
        </mc:AlternateContent>
      </w:r>
    </w:p>
    <w:p w14:paraId="0B38A1C1" w14:textId="77777777" w:rsidR="00084E7E" w:rsidRDefault="00084E7E">
      <w:pPr>
        <w:pStyle w:val="BodyText"/>
        <w:rPr>
          <w:sz w:val="20"/>
        </w:rPr>
      </w:pPr>
    </w:p>
    <w:p w14:paraId="16A22762" w14:textId="77777777" w:rsidR="00084E7E" w:rsidRDefault="00084E7E">
      <w:pPr>
        <w:pStyle w:val="BodyText"/>
        <w:spacing w:before="12"/>
        <w:rPr>
          <w:sz w:val="15"/>
        </w:rPr>
      </w:pPr>
    </w:p>
    <w:tbl>
      <w:tblPr>
        <w:tblW w:w="0" w:type="auto"/>
        <w:tblInd w:w="102" w:type="dxa"/>
        <w:tblLayout w:type="fixed"/>
        <w:tblCellMar>
          <w:left w:w="0" w:type="dxa"/>
          <w:right w:w="0" w:type="dxa"/>
        </w:tblCellMar>
        <w:tblLook w:val="01E0" w:firstRow="1" w:lastRow="1" w:firstColumn="1" w:lastColumn="1" w:noHBand="0" w:noVBand="0"/>
      </w:tblPr>
      <w:tblGrid>
        <w:gridCol w:w="2961"/>
        <w:gridCol w:w="7617"/>
      </w:tblGrid>
      <w:tr w:rsidR="00084E7E" w14:paraId="6D0FDFBF" w14:textId="77777777" w:rsidTr="009F0E63">
        <w:trPr>
          <w:trHeight w:val="3780"/>
        </w:trPr>
        <w:tc>
          <w:tcPr>
            <w:tcW w:w="2961" w:type="dxa"/>
          </w:tcPr>
          <w:p w14:paraId="65CD8BE7" w14:textId="77777777" w:rsidR="00084E7E" w:rsidRDefault="00C72CD1">
            <w:pPr>
              <w:pStyle w:val="TableParagraph"/>
              <w:spacing w:line="244" w:lineRule="exact"/>
              <w:ind w:left="200"/>
              <w:rPr>
                <w:b/>
                <w:sz w:val="24"/>
              </w:rPr>
            </w:pPr>
            <w:r>
              <w:rPr>
                <w:b/>
                <w:sz w:val="24"/>
              </w:rPr>
              <w:t>Summary:</w:t>
            </w:r>
          </w:p>
        </w:tc>
        <w:tc>
          <w:tcPr>
            <w:tcW w:w="7617" w:type="dxa"/>
          </w:tcPr>
          <w:p w14:paraId="197D0AB1" w14:textId="5D729D16" w:rsidR="00084E7E" w:rsidRDefault="00052B8E" w:rsidP="003A0BC1">
            <w:pPr>
              <w:pStyle w:val="TableParagraph"/>
              <w:spacing w:line="244" w:lineRule="exact"/>
              <w:ind w:left="120"/>
              <w:jc w:val="both"/>
              <w:rPr>
                <w:sz w:val="24"/>
              </w:rPr>
            </w:pPr>
            <w:r>
              <w:rPr>
                <w:sz w:val="24"/>
              </w:rPr>
              <w:t xml:space="preserve">The Town of Dillsboro </w:t>
            </w:r>
            <w:r w:rsidR="00C72CD1">
              <w:rPr>
                <w:sz w:val="24"/>
              </w:rPr>
              <w:t>is requesting proposals from qualified firms to create</w:t>
            </w:r>
            <w:r w:rsidR="003A0BC1">
              <w:rPr>
                <w:sz w:val="24"/>
              </w:rPr>
              <w:t xml:space="preserve"> </w:t>
            </w:r>
            <w:r w:rsidR="00C72CD1">
              <w:rPr>
                <w:sz w:val="24"/>
              </w:rPr>
              <w:t>a public wireless (Wi-Fi) network within its Downtown Business and Recreation areas. The scope of services includes the following: (1) system design, (2) equipment and licensing provision, (3) Internet Service identification and/or provision, (4) installation, (5) the warranty necessary to create a public Wi-Fi network in the Downtown Business and</w:t>
            </w:r>
            <w:r w:rsidR="00C72CD1">
              <w:rPr>
                <w:spacing w:val="-35"/>
                <w:sz w:val="24"/>
              </w:rPr>
              <w:t xml:space="preserve"> </w:t>
            </w:r>
            <w:r w:rsidR="00C72CD1">
              <w:rPr>
                <w:sz w:val="24"/>
              </w:rPr>
              <w:t xml:space="preserve">Recreation areas, and (6) system monitoring, </w:t>
            </w:r>
            <w:proofErr w:type="gramStart"/>
            <w:r w:rsidR="00C72CD1">
              <w:rPr>
                <w:sz w:val="24"/>
              </w:rPr>
              <w:t>maintenance</w:t>
            </w:r>
            <w:proofErr w:type="gramEnd"/>
            <w:r w:rsidR="00C72CD1">
              <w:rPr>
                <w:sz w:val="24"/>
              </w:rPr>
              <w:t xml:space="preserve"> and upkeep. As identified in</w:t>
            </w:r>
            <w:r w:rsidR="00C72CD1">
              <w:rPr>
                <w:spacing w:val="-13"/>
                <w:sz w:val="24"/>
              </w:rPr>
              <w:t xml:space="preserve"> </w:t>
            </w:r>
            <w:r w:rsidR="00C72CD1">
              <w:rPr>
                <w:sz w:val="24"/>
              </w:rPr>
              <w:t>the</w:t>
            </w:r>
            <w:r w:rsidR="00C72CD1">
              <w:rPr>
                <w:spacing w:val="-14"/>
                <w:sz w:val="24"/>
              </w:rPr>
              <w:t xml:space="preserve"> </w:t>
            </w:r>
            <w:r w:rsidR="00C72CD1">
              <w:rPr>
                <w:sz w:val="24"/>
              </w:rPr>
              <w:t>Coverage</w:t>
            </w:r>
            <w:r w:rsidR="00C72CD1">
              <w:rPr>
                <w:spacing w:val="-14"/>
                <w:sz w:val="24"/>
              </w:rPr>
              <w:t xml:space="preserve"> </w:t>
            </w:r>
            <w:r w:rsidR="00C72CD1">
              <w:rPr>
                <w:sz w:val="24"/>
              </w:rPr>
              <w:t>Area</w:t>
            </w:r>
            <w:r w:rsidR="00C72CD1">
              <w:rPr>
                <w:spacing w:val="-14"/>
                <w:sz w:val="24"/>
              </w:rPr>
              <w:t xml:space="preserve"> </w:t>
            </w:r>
            <w:r w:rsidR="00C72CD1">
              <w:rPr>
                <w:sz w:val="24"/>
              </w:rPr>
              <w:t>Map</w:t>
            </w:r>
            <w:r w:rsidR="00C72CD1">
              <w:rPr>
                <w:spacing w:val="-14"/>
                <w:sz w:val="24"/>
              </w:rPr>
              <w:t xml:space="preserve"> </w:t>
            </w:r>
            <w:r w:rsidR="00C72CD1">
              <w:rPr>
                <w:sz w:val="24"/>
              </w:rPr>
              <w:t>(Attachment</w:t>
            </w:r>
            <w:r w:rsidR="00C72CD1">
              <w:rPr>
                <w:spacing w:val="-13"/>
                <w:sz w:val="24"/>
              </w:rPr>
              <w:t xml:space="preserve"> </w:t>
            </w:r>
            <w:r w:rsidR="00C72CD1">
              <w:rPr>
                <w:sz w:val="24"/>
              </w:rPr>
              <w:t>1),</w:t>
            </w:r>
            <w:r w:rsidR="00C72CD1">
              <w:rPr>
                <w:spacing w:val="-15"/>
                <w:sz w:val="24"/>
              </w:rPr>
              <w:t xml:space="preserve"> </w:t>
            </w:r>
            <w:r w:rsidR="00C72CD1">
              <w:rPr>
                <w:sz w:val="24"/>
              </w:rPr>
              <w:t>the</w:t>
            </w:r>
            <w:r>
              <w:rPr>
                <w:spacing w:val="-14"/>
                <w:sz w:val="24"/>
              </w:rPr>
              <w:t xml:space="preserve"> Town of Dillsboro </w:t>
            </w:r>
            <w:r w:rsidR="00C72CD1">
              <w:rPr>
                <w:sz w:val="24"/>
              </w:rPr>
              <w:t>has</w:t>
            </w:r>
            <w:r w:rsidR="00C72CD1">
              <w:rPr>
                <w:spacing w:val="-15"/>
                <w:sz w:val="24"/>
              </w:rPr>
              <w:t xml:space="preserve"> </w:t>
            </w:r>
            <w:r w:rsidR="00C72CD1">
              <w:rPr>
                <w:sz w:val="24"/>
              </w:rPr>
              <w:t>identified</w:t>
            </w:r>
            <w:r w:rsidR="00C72CD1">
              <w:rPr>
                <w:spacing w:val="-13"/>
                <w:sz w:val="24"/>
              </w:rPr>
              <w:t xml:space="preserve"> </w:t>
            </w:r>
            <w:r w:rsidR="00C72CD1">
              <w:rPr>
                <w:sz w:val="24"/>
              </w:rPr>
              <w:t>a</w:t>
            </w:r>
            <w:r w:rsidR="00C72CD1">
              <w:rPr>
                <w:spacing w:val="-17"/>
                <w:sz w:val="24"/>
              </w:rPr>
              <w:t xml:space="preserve"> </w:t>
            </w:r>
            <w:r w:rsidR="00C72CD1">
              <w:rPr>
                <w:sz w:val="24"/>
              </w:rPr>
              <w:t xml:space="preserve">priority project area (outlined in </w:t>
            </w:r>
            <w:r w:rsidR="00F11B69">
              <w:rPr>
                <w:sz w:val="24"/>
              </w:rPr>
              <w:t>yellow</w:t>
            </w:r>
            <w:r w:rsidR="00C72CD1">
              <w:rPr>
                <w:sz w:val="24"/>
              </w:rPr>
              <w:t>) where the provision of Wi-Fi is the focus of this</w:t>
            </w:r>
            <w:r w:rsidR="00C72CD1">
              <w:rPr>
                <w:spacing w:val="-16"/>
                <w:sz w:val="24"/>
              </w:rPr>
              <w:t xml:space="preserve"> </w:t>
            </w:r>
            <w:r w:rsidR="00C72CD1">
              <w:rPr>
                <w:sz w:val="24"/>
              </w:rPr>
              <w:t>Request</w:t>
            </w:r>
            <w:r w:rsidR="00C72CD1">
              <w:rPr>
                <w:spacing w:val="-16"/>
                <w:sz w:val="24"/>
              </w:rPr>
              <w:t xml:space="preserve"> </w:t>
            </w:r>
            <w:r w:rsidR="00C72CD1">
              <w:rPr>
                <w:sz w:val="24"/>
              </w:rPr>
              <w:t>for</w:t>
            </w:r>
            <w:r w:rsidR="00C72CD1">
              <w:rPr>
                <w:spacing w:val="-16"/>
                <w:sz w:val="24"/>
              </w:rPr>
              <w:t xml:space="preserve"> </w:t>
            </w:r>
            <w:r w:rsidR="00C72CD1">
              <w:rPr>
                <w:sz w:val="24"/>
              </w:rPr>
              <w:t>Proposals.</w:t>
            </w:r>
            <w:r w:rsidR="00C72CD1">
              <w:rPr>
                <w:spacing w:val="-16"/>
                <w:sz w:val="24"/>
              </w:rPr>
              <w:t xml:space="preserve"> </w:t>
            </w:r>
            <w:r w:rsidR="00C72CD1">
              <w:rPr>
                <w:sz w:val="24"/>
              </w:rPr>
              <w:t>The</w:t>
            </w:r>
            <w:r w:rsidR="00C72CD1">
              <w:rPr>
                <w:spacing w:val="-15"/>
                <w:sz w:val="24"/>
              </w:rPr>
              <w:t xml:space="preserve"> </w:t>
            </w:r>
            <w:r w:rsidR="00C72CD1">
              <w:rPr>
                <w:sz w:val="24"/>
              </w:rPr>
              <w:t>system</w:t>
            </w:r>
            <w:r w:rsidR="00C72CD1">
              <w:rPr>
                <w:spacing w:val="-15"/>
                <w:sz w:val="24"/>
              </w:rPr>
              <w:t xml:space="preserve"> </w:t>
            </w:r>
            <w:r w:rsidR="00C72CD1">
              <w:rPr>
                <w:sz w:val="24"/>
              </w:rPr>
              <w:t>is</w:t>
            </w:r>
            <w:r w:rsidR="00C72CD1">
              <w:rPr>
                <w:spacing w:val="-16"/>
                <w:sz w:val="24"/>
              </w:rPr>
              <w:t xml:space="preserve"> </w:t>
            </w:r>
            <w:r w:rsidR="00C72CD1">
              <w:rPr>
                <w:sz w:val="24"/>
              </w:rPr>
              <w:t>expected</w:t>
            </w:r>
            <w:r w:rsidR="00C72CD1">
              <w:rPr>
                <w:spacing w:val="-16"/>
                <w:sz w:val="24"/>
              </w:rPr>
              <w:t xml:space="preserve"> </w:t>
            </w:r>
            <w:r w:rsidR="00C72CD1">
              <w:rPr>
                <w:sz w:val="24"/>
              </w:rPr>
              <w:t>to</w:t>
            </w:r>
            <w:r w:rsidR="00C72CD1">
              <w:rPr>
                <w:spacing w:val="-16"/>
                <w:sz w:val="24"/>
              </w:rPr>
              <w:t xml:space="preserve"> </w:t>
            </w:r>
            <w:r w:rsidR="00C72CD1">
              <w:rPr>
                <w:sz w:val="24"/>
              </w:rPr>
              <w:t>provide</w:t>
            </w:r>
            <w:r w:rsidR="00C72CD1">
              <w:rPr>
                <w:spacing w:val="-15"/>
                <w:sz w:val="24"/>
              </w:rPr>
              <w:t xml:space="preserve"> </w:t>
            </w:r>
            <w:r w:rsidR="00C72CD1">
              <w:rPr>
                <w:sz w:val="24"/>
              </w:rPr>
              <w:t>a</w:t>
            </w:r>
            <w:r w:rsidR="00C72CD1">
              <w:rPr>
                <w:spacing w:val="-17"/>
                <w:sz w:val="24"/>
              </w:rPr>
              <w:t xml:space="preserve"> </w:t>
            </w:r>
            <w:r w:rsidR="00C72CD1">
              <w:rPr>
                <w:sz w:val="24"/>
              </w:rPr>
              <w:t>strong</w:t>
            </w:r>
            <w:r w:rsidR="00C72CD1">
              <w:rPr>
                <w:spacing w:val="-16"/>
                <w:sz w:val="24"/>
              </w:rPr>
              <w:t xml:space="preserve"> </w:t>
            </w:r>
            <w:r w:rsidR="00C72CD1">
              <w:rPr>
                <w:sz w:val="24"/>
              </w:rPr>
              <w:t>signal to the outdoor areas of the entire coverage area with service to the inside of buildings within the Downtown being a desirable feature but not the primary focus of the</w:t>
            </w:r>
            <w:r w:rsidR="00C72CD1">
              <w:rPr>
                <w:spacing w:val="-13"/>
                <w:sz w:val="24"/>
              </w:rPr>
              <w:t xml:space="preserve"> </w:t>
            </w:r>
            <w:r w:rsidR="00C72CD1">
              <w:rPr>
                <w:sz w:val="24"/>
              </w:rPr>
              <w:t>project.</w:t>
            </w:r>
          </w:p>
        </w:tc>
      </w:tr>
      <w:tr w:rsidR="00084E7E" w14:paraId="0304791C" w14:textId="77777777" w:rsidTr="009F0E63">
        <w:trPr>
          <w:trHeight w:val="300"/>
        </w:trPr>
        <w:tc>
          <w:tcPr>
            <w:tcW w:w="2961" w:type="dxa"/>
          </w:tcPr>
          <w:p w14:paraId="15078C1D" w14:textId="77777777" w:rsidR="00084E7E" w:rsidRDefault="00C72CD1">
            <w:pPr>
              <w:pStyle w:val="TableParagraph"/>
              <w:spacing w:line="271" w:lineRule="exact"/>
              <w:ind w:left="200"/>
              <w:rPr>
                <w:b/>
                <w:sz w:val="24"/>
              </w:rPr>
            </w:pPr>
            <w:r>
              <w:rPr>
                <w:b/>
                <w:sz w:val="24"/>
              </w:rPr>
              <w:t>Key Dates:</w:t>
            </w:r>
          </w:p>
        </w:tc>
        <w:tc>
          <w:tcPr>
            <w:tcW w:w="7617" w:type="dxa"/>
          </w:tcPr>
          <w:p w14:paraId="5D96F366" w14:textId="77777777" w:rsidR="00084E7E" w:rsidRDefault="00084E7E">
            <w:pPr>
              <w:pStyle w:val="TableParagraph"/>
              <w:ind w:left="0"/>
              <w:rPr>
                <w:rFonts w:ascii="Times New Roman"/>
              </w:rPr>
            </w:pPr>
          </w:p>
        </w:tc>
      </w:tr>
      <w:tr w:rsidR="00084E7E" w14:paraId="1B3FDD16" w14:textId="77777777" w:rsidTr="009F0E63">
        <w:trPr>
          <w:trHeight w:val="1940"/>
        </w:trPr>
        <w:tc>
          <w:tcPr>
            <w:tcW w:w="2961" w:type="dxa"/>
          </w:tcPr>
          <w:p w14:paraId="5DA6CD9C" w14:textId="77777777" w:rsidR="00084E7E" w:rsidRDefault="00C72CD1">
            <w:pPr>
              <w:pStyle w:val="TableParagraph"/>
              <w:numPr>
                <w:ilvl w:val="0"/>
                <w:numId w:val="10"/>
              </w:numPr>
              <w:tabs>
                <w:tab w:val="left" w:pos="472"/>
              </w:tabs>
              <w:spacing w:before="40"/>
              <w:ind w:hanging="271"/>
              <w:rPr>
                <w:sz w:val="24"/>
              </w:rPr>
            </w:pPr>
            <w:r>
              <w:rPr>
                <w:sz w:val="24"/>
              </w:rPr>
              <w:t>Proposals</w:t>
            </w:r>
            <w:r>
              <w:rPr>
                <w:spacing w:val="-4"/>
                <w:sz w:val="24"/>
              </w:rPr>
              <w:t xml:space="preserve"> </w:t>
            </w:r>
            <w:r>
              <w:rPr>
                <w:sz w:val="24"/>
              </w:rPr>
              <w:t>Due:</w:t>
            </w:r>
          </w:p>
        </w:tc>
        <w:tc>
          <w:tcPr>
            <w:tcW w:w="7617" w:type="dxa"/>
          </w:tcPr>
          <w:p w14:paraId="632ABA7B" w14:textId="3661CD2D" w:rsidR="00DF292B" w:rsidRDefault="00F04D07">
            <w:pPr>
              <w:pStyle w:val="TableParagraph"/>
              <w:spacing w:before="41"/>
              <w:ind w:left="120" w:right="1453"/>
              <w:rPr>
                <w:sz w:val="24"/>
              </w:rPr>
            </w:pPr>
            <w:r>
              <w:rPr>
                <w:sz w:val="24"/>
              </w:rPr>
              <w:t>20 September 2023</w:t>
            </w:r>
            <w:r w:rsidR="00C72CD1">
              <w:rPr>
                <w:sz w:val="24"/>
              </w:rPr>
              <w:t xml:space="preserve"> (fax not accepted) </w:t>
            </w:r>
          </w:p>
          <w:p w14:paraId="6B6E6092" w14:textId="06ED6610" w:rsidR="009F0E63" w:rsidRPr="009F0E63" w:rsidRDefault="009F0E63">
            <w:pPr>
              <w:pStyle w:val="TableParagraph"/>
              <w:spacing w:before="41"/>
              <w:ind w:left="120" w:right="1453"/>
              <w:rPr>
                <w:sz w:val="24"/>
                <w:lang w:val="fr-FR"/>
              </w:rPr>
            </w:pPr>
            <w:proofErr w:type="gramStart"/>
            <w:r w:rsidRPr="009F0E63">
              <w:rPr>
                <w:sz w:val="24"/>
                <w:lang w:val="fr-FR"/>
              </w:rPr>
              <w:t>5:</w:t>
            </w:r>
            <w:proofErr w:type="gramEnd"/>
            <w:r w:rsidRPr="009F0E63">
              <w:rPr>
                <w:sz w:val="24"/>
                <w:lang w:val="fr-FR"/>
              </w:rPr>
              <w:t>00 PM (E</w:t>
            </w:r>
            <w:r>
              <w:rPr>
                <w:sz w:val="24"/>
                <w:lang w:val="fr-FR"/>
              </w:rPr>
              <w:t>ST)</w:t>
            </w:r>
          </w:p>
          <w:p w14:paraId="5E4DAA84" w14:textId="77777777" w:rsidR="00084E7E" w:rsidRPr="009F0E63" w:rsidRDefault="00F80F0C" w:rsidP="009E5073">
            <w:pPr>
              <w:pStyle w:val="TableParagraph"/>
              <w:ind w:left="115" w:right="3600"/>
              <w:rPr>
                <w:sz w:val="24"/>
                <w:lang w:val="fr-FR"/>
              </w:rPr>
            </w:pPr>
            <w:r w:rsidRPr="009F0E63">
              <w:rPr>
                <w:sz w:val="24"/>
                <w:lang w:val="fr-FR"/>
              </w:rPr>
              <w:t xml:space="preserve">Anne Wade </w:t>
            </w:r>
          </w:p>
          <w:p w14:paraId="37DF52E3" w14:textId="639DC788" w:rsidR="00F80F0C" w:rsidRPr="009F0E63" w:rsidRDefault="00F80F0C" w:rsidP="009E5073">
            <w:pPr>
              <w:pStyle w:val="TableParagraph"/>
              <w:ind w:left="115" w:right="3600"/>
              <w:rPr>
                <w:sz w:val="24"/>
                <w:lang w:val="fr-FR"/>
              </w:rPr>
            </w:pPr>
            <w:r w:rsidRPr="009F0E63">
              <w:rPr>
                <w:sz w:val="24"/>
                <w:lang w:val="fr-FR"/>
              </w:rPr>
              <w:t>125 Bonnie Lan</w:t>
            </w:r>
            <w:r w:rsidR="009F0E63" w:rsidRPr="009F0E63">
              <w:rPr>
                <w:sz w:val="24"/>
                <w:lang w:val="fr-FR"/>
              </w:rPr>
              <w:t>e</w:t>
            </w:r>
            <w:r w:rsidRPr="009F0E63">
              <w:rPr>
                <w:sz w:val="24"/>
                <w:lang w:val="fr-FR"/>
              </w:rPr>
              <w:t xml:space="preserve"> </w:t>
            </w:r>
          </w:p>
          <w:p w14:paraId="2C643487" w14:textId="3663DC00" w:rsidR="00F80F0C" w:rsidRDefault="00F80F0C" w:rsidP="009E5073">
            <w:pPr>
              <w:pStyle w:val="TableParagraph"/>
              <w:ind w:left="115" w:right="3600"/>
              <w:rPr>
                <w:sz w:val="24"/>
              </w:rPr>
            </w:pPr>
            <w:r>
              <w:rPr>
                <w:sz w:val="24"/>
              </w:rPr>
              <w:t>Sylva, NC 28779</w:t>
            </w:r>
          </w:p>
        </w:tc>
      </w:tr>
      <w:tr w:rsidR="00D80968" w14:paraId="4B8B6CF0" w14:textId="77777777" w:rsidTr="009F0E63">
        <w:trPr>
          <w:trHeight w:val="820"/>
        </w:trPr>
        <w:tc>
          <w:tcPr>
            <w:tcW w:w="2961" w:type="dxa"/>
          </w:tcPr>
          <w:p w14:paraId="7C1157C0" w14:textId="376D3C06" w:rsidR="00D80968" w:rsidRPr="009F0E63" w:rsidRDefault="009F0E63">
            <w:pPr>
              <w:pStyle w:val="TableParagraph"/>
              <w:numPr>
                <w:ilvl w:val="0"/>
                <w:numId w:val="9"/>
              </w:numPr>
              <w:tabs>
                <w:tab w:val="left" w:pos="472"/>
              </w:tabs>
              <w:spacing w:before="148" w:line="242" w:lineRule="auto"/>
              <w:ind w:right="118" w:hanging="271"/>
              <w:rPr>
                <w:b/>
                <w:bCs/>
                <w:sz w:val="24"/>
              </w:rPr>
            </w:pPr>
            <w:r w:rsidRPr="009F0E63">
              <w:rPr>
                <w:b/>
                <w:bCs/>
                <w:sz w:val="24"/>
              </w:rPr>
              <w:t xml:space="preserve">Award of Contract: </w:t>
            </w:r>
          </w:p>
        </w:tc>
        <w:tc>
          <w:tcPr>
            <w:tcW w:w="7617" w:type="dxa"/>
          </w:tcPr>
          <w:p w14:paraId="40605AE2" w14:textId="619CB145" w:rsidR="00D80968" w:rsidRDefault="00A421DB">
            <w:pPr>
              <w:pStyle w:val="TableParagraph"/>
              <w:spacing w:before="149"/>
              <w:ind w:left="120" w:right="823"/>
              <w:rPr>
                <w:sz w:val="24"/>
              </w:rPr>
            </w:pPr>
            <w:r>
              <w:rPr>
                <w:sz w:val="24"/>
              </w:rPr>
              <w:t xml:space="preserve">09 October </w:t>
            </w:r>
            <w:r w:rsidR="000D6A1B">
              <w:rPr>
                <w:sz w:val="24"/>
              </w:rPr>
              <w:t>2023</w:t>
            </w:r>
          </w:p>
        </w:tc>
      </w:tr>
      <w:tr w:rsidR="009F0E63" w14:paraId="23F736F6" w14:textId="77777777" w:rsidTr="009F0E63">
        <w:trPr>
          <w:trHeight w:val="600"/>
        </w:trPr>
        <w:tc>
          <w:tcPr>
            <w:tcW w:w="2961" w:type="dxa"/>
          </w:tcPr>
          <w:p w14:paraId="3C876A36" w14:textId="279A6C01" w:rsidR="009F0E63" w:rsidRDefault="009F0E63" w:rsidP="009F0E63">
            <w:pPr>
              <w:pStyle w:val="TableParagraph"/>
              <w:numPr>
                <w:ilvl w:val="0"/>
                <w:numId w:val="7"/>
              </w:numPr>
              <w:tabs>
                <w:tab w:val="left" w:pos="472"/>
              </w:tabs>
              <w:ind w:hanging="271"/>
              <w:rPr>
                <w:sz w:val="24"/>
              </w:rPr>
            </w:pPr>
            <w:r>
              <w:rPr>
                <w:b/>
                <w:sz w:val="24"/>
              </w:rPr>
              <w:t xml:space="preserve">Contact:                 </w:t>
            </w:r>
          </w:p>
        </w:tc>
        <w:tc>
          <w:tcPr>
            <w:tcW w:w="7617" w:type="dxa"/>
          </w:tcPr>
          <w:p w14:paraId="5F12FE06" w14:textId="77777777" w:rsidR="009F0E63" w:rsidRDefault="009F0E63" w:rsidP="009F0E63">
            <w:pPr>
              <w:pStyle w:val="TableParagraph"/>
              <w:ind w:left="120"/>
              <w:rPr>
                <w:sz w:val="24"/>
              </w:rPr>
            </w:pPr>
            <w:r>
              <w:rPr>
                <w:sz w:val="24"/>
              </w:rPr>
              <w:t xml:space="preserve">Anne Wade </w:t>
            </w:r>
          </w:p>
          <w:p w14:paraId="5FBA2709" w14:textId="5F5A274D" w:rsidR="009F0E63" w:rsidRDefault="006D3109" w:rsidP="009F0E63">
            <w:pPr>
              <w:pStyle w:val="TableParagraph"/>
              <w:ind w:left="120"/>
              <w:rPr>
                <w:sz w:val="24"/>
              </w:rPr>
            </w:pPr>
            <w:hyperlink r:id="rId10" w:history="1">
              <w:r w:rsidR="009F0E63" w:rsidRPr="007840C6">
                <w:rPr>
                  <w:rStyle w:val="Hyperlink"/>
                  <w:sz w:val="24"/>
                </w:rPr>
                <w:t>anne@regiona.org</w:t>
              </w:r>
            </w:hyperlink>
          </w:p>
          <w:p w14:paraId="4D3A50A4" w14:textId="77777777" w:rsidR="009F0E63" w:rsidRPr="009F0E63" w:rsidRDefault="009F0E63" w:rsidP="009F0E63">
            <w:pPr>
              <w:pStyle w:val="TableParagraph"/>
              <w:ind w:left="120"/>
              <w:rPr>
                <w:sz w:val="24"/>
              </w:rPr>
            </w:pPr>
            <w:r w:rsidRPr="009F0E63">
              <w:rPr>
                <w:sz w:val="24"/>
              </w:rPr>
              <w:t xml:space="preserve">125 Bonnie Lane </w:t>
            </w:r>
          </w:p>
          <w:p w14:paraId="32027960" w14:textId="51348FB3" w:rsidR="009F0E63" w:rsidRDefault="009F0E63" w:rsidP="009F0E63">
            <w:pPr>
              <w:pStyle w:val="TableParagraph"/>
              <w:ind w:left="120"/>
              <w:rPr>
                <w:sz w:val="24"/>
              </w:rPr>
            </w:pPr>
            <w:r w:rsidRPr="009F0E63">
              <w:rPr>
                <w:sz w:val="24"/>
              </w:rPr>
              <w:t>Sylva, NC 28779</w:t>
            </w:r>
          </w:p>
        </w:tc>
      </w:tr>
      <w:tr w:rsidR="009F0E63" w14:paraId="1D8B1A5F" w14:textId="77777777" w:rsidTr="009F0E63">
        <w:trPr>
          <w:trHeight w:val="560"/>
        </w:trPr>
        <w:tc>
          <w:tcPr>
            <w:tcW w:w="2961" w:type="dxa"/>
          </w:tcPr>
          <w:p w14:paraId="5E044219" w14:textId="3FB1D507" w:rsidR="009F0E63" w:rsidRDefault="009F0E63">
            <w:pPr>
              <w:pStyle w:val="TableParagraph"/>
              <w:spacing w:before="118"/>
              <w:ind w:left="200"/>
              <w:rPr>
                <w:b/>
                <w:sz w:val="24"/>
              </w:rPr>
            </w:pPr>
          </w:p>
        </w:tc>
        <w:tc>
          <w:tcPr>
            <w:tcW w:w="7617" w:type="dxa"/>
          </w:tcPr>
          <w:p w14:paraId="6468A4E7" w14:textId="3581FB12" w:rsidR="009F0E63" w:rsidRDefault="009F0E63">
            <w:pPr>
              <w:pStyle w:val="TableParagraph"/>
              <w:spacing w:before="118"/>
              <w:ind w:left="120"/>
              <w:rPr>
                <w:sz w:val="24"/>
              </w:rPr>
            </w:pPr>
          </w:p>
        </w:tc>
      </w:tr>
      <w:tr w:rsidR="009F0E63" w14:paraId="7C8D2C4E" w14:textId="77777777" w:rsidTr="009F0E63">
        <w:trPr>
          <w:trHeight w:val="1280"/>
        </w:trPr>
        <w:tc>
          <w:tcPr>
            <w:tcW w:w="2961" w:type="dxa"/>
          </w:tcPr>
          <w:p w14:paraId="7C7F69ED" w14:textId="2446479C" w:rsidR="009F0E63" w:rsidRDefault="009F0E63">
            <w:pPr>
              <w:pStyle w:val="TableParagraph"/>
              <w:spacing w:before="124"/>
              <w:ind w:left="200"/>
              <w:rPr>
                <w:b/>
                <w:sz w:val="24"/>
              </w:rPr>
            </w:pPr>
          </w:p>
        </w:tc>
        <w:tc>
          <w:tcPr>
            <w:tcW w:w="7617" w:type="dxa"/>
          </w:tcPr>
          <w:p w14:paraId="3979465D" w14:textId="55C4296B" w:rsidR="009F0E63" w:rsidRDefault="009F0E63">
            <w:pPr>
              <w:pStyle w:val="TableParagraph"/>
              <w:spacing w:line="268" w:lineRule="exact"/>
              <w:ind w:left="120"/>
              <w:rPr>
                <w:sz w:val="24"/>
              </w:rPr>
            </w:pPr>
          </w:p>
        </w:tc>
      </w:tr>
    </w:tbl>
    <w:p w14:paraId="4EE9BA53" w14:textId="77777777" w:rsidR="00084E7E" w:rsidRDefault="00084E7E">
      <w:pPr>
        <w:spacing w:line="268" w:lineRule="exact"/>
        <w:rPr>
          <w:sz w:val="24"/>
        </w:rPr>
        <w:sectPr w:rsidR="00084E7E">
          <w:footerReference w:type="default" r:id="rId11"/>
          <w:pgSz w:w="12240" w:h="15840"/>
          <w:pgMar w:top="1440" w:right="740" w:bottom="920" w:left="720" w:header="0" w:footer="725" w:gutter="0"/>
          <w:pgNumType w:start="2"/>
          <w:cols w:space="720"/>
        </w:sectPr>
      </w:pPr>
    </w:p>
    <w:p w14:paraId="779DE415" w14:textId="77777777" w:rsidR="00084E7E" w:rsidRDefault="00C72CD1">
      <w:pPr>
        <w:spacing w:before="18"/>
        <w:ind w:left="3905" w:right="3884"/>
        <w:jc w:val="center"/>
        <w:rPr>
          <w:b/>
          <w:i/>
          <w:sz w:val="32"/>
        </w:rPr>
      </w:pPr>
      <w:r>
        <w:rPr>
          <w:b/>
          <w:i/>
          <w:sz w:val="32"/>
        </w:rPr>
        <w:lastRenderedPageBreak/>
        <w:t>TABLE OF CONTENTS</w:t>
      </w:r>
    </w:p>
    <w:p w14:paraId="7F43E2F9" w14:textId="77777777" w:rsidR="00084E7E" w:rsidRDefault="00084E7E">
      <w:pPr>
        <w:pStyle w:val="BodyText"/>
        <w:rPr>
          <w:b/>
          <w:i/>
          <w:sz w:val="32"/>
        </w:rPr>
      </w:pPr>
    </w:p>
    <w:p w14:paraId="6A6779A5" w14:textId="77777777" w:rsidR="00084E7E" w:rsidRDefault="00084E7E">
      <w:pPr>
        <w:pStyle w:val="BodyText"/>
        <w:rPr>
          <w:b/>
          <w:i/>
          <w:sz w:val="32"/>
        </w:rPr>
      </w:pPr>
    </w:p>
    <w:p w14:paraId="1EB28D47" w14:textId="77777777" w:rsidR="00084E7E" w:rsidRDefault="00084E7E">
      <w:pPr>
        <w:pStyle w:val="BodyText"/>
        <w:spacing w:before="1"/>
        <w:rPr>
          <w:b/>
          <w:i/>
          <w:sz w:val="32"/>
        </w:rPr>
      </w:pPr>
    </w:p>
    <w:sdt>
      <w:sdtPr>
        <w:id w:val="1066458443"/>
        <w:docPartObj>
          <w:docPartGallery w:val="Table of Contents"/>
          <w:docPartUnique/>
        </w:docPartObj>
      </w:sdtPr>
      <w:sdtEndPr/>
      <w:sdtContent>
        <w:p w14:paraId="42E2AA92" w14:textId="77777777" w:rsidR="00084E7E" w:rsidRDefault="00C72CD1">
          <w:pPr>
            <w:pStyle w:val="TOC1"/>
            <w:numPr>
              <w:ilvl w:val="0"/>
              <w:numId w:val="6"/>
            </w:numPr>
            <w:tabs>
              <w:tab w:val="left" w:pos="1016"/>
              <w:tab w:val="left" w:pos="1017"/>
              <w:tab w:val="right" w:pos="9724"/>
            </w:tabs>
            <w:spacing w:before="0"/>
            <w:ind w:hanging="540"/>
          </w:pPr>
          <w:r>
            <w:t>INTRODUCTION</w:t>
          </w:r>
          <w:r>
            <w:tab/>
            <w:t>4</w:t>
          </w:r>
        </w:p>
        <w:p w14:paraId="0CB66B59" w14:textId="77777777" w:rsidR="00084E7E" w:rsidRDefault="00C72CD1">
          <w:pPr>
            <w:pStyle w:val="TOC1"/>
            <w:numPr>
              <w:ilvl w:val="0"/>
              <w:numId w:val="6"/>
            </w:numPr>
            <w:tabs>
              <w:tab w:val="left" w:pos="1016"/>
              <w:tab w:val="left" w:pos="1017"/>
              <w:tab w:val="right" w:pos="9724"/>
            </w:tabs>
            <w:spacing w:before="318"/>
            <w:ind w:hanging="540"/>
          </w:pPr>
          <w:r>
            <w:t>PROJECT</w:t>
          </w:r>
          <w:r>
            <w:rPr>
              <w:spacing w:val="-2"/>
            </w:rPr>
            <w:t xml:space="preserve"> </w:t>
          </w:r>
          <w:r>
            <w:t>PURPOSE</w:t>
          </w:r>
          <w:r>
            <w:tab/>
            <w:t>4</w:t>
          </w:r>
        </w:p>
        <w:p w14:paraId="4D40F3AC" w14:textId="0893EE90" w:rsidR="00084E7E" w:rsidRDefault="00C72CD1">
          <w:pPr>
            <w:pStyle w:val="TOC1"/>
            <w:numPr>
              <w:ilvl w:val="0"/>
              <w:numId w:val="6"/>
            </w:numPr>
            <w:tabs>
              <w:tab w:val="left" w:pos="1016"/>
              <w:tab w:val="left" w:pos="1017"/>
              <w:tab w:val="right" w:pos="9724"/>
            </w:tabs>
            <w:ind w:hanging="540"/>
          </w:pPr>
          <w:r>
            <w:t>PROJECT</w:t>
          </w:r>
          <w:r>
            <w:rPr>
              <w:spacing w:val="-1"/>
            </w:rPr>
            <w:t xml:space="preserve"> </w:t>
          </w:r>
          <w:r>
            <w:t>DESCRIPTION</w:t>
          </w:r>
          <w:r>
            <w:tab/>
            <w:t>4</w:t>
          </w:r>
        </w:p>
        <w:p w14:paraId="4FD0EC1E" w14:textId="77777777" w:rsidR="00084E7E" w:rsidRDefault="00C72CD1">
          <w:pPr>
            <w:pStyle w:val="TOC1"/>
            <w:numPr>
              <w:ilvl w:val="0"/>
              <w:numId w:val="6"/>
            </w:numPr>
            <w:tabs>
              <w:tab w:val="left" w:pos="1016"/>
              <w:tab w:val="left" w:pos="1017"/>
              <w:tab w:val="right" w:pos="9724"/>
            </w:tabs>
            <w:ind w:hanging="540"/>
          </w:pPr>
          <w:r>
            <w:t>PERFORMANCE</w:t>
          </w:r>
          <w:r>
            <w:rPr>
              <w:spacing w:val="-2"/>
            </w:rPr>
            <w:t xml:space="preserve"> </w:t>
          </w:r>
          <w:r>
            <w:t>EXPECTATIONS</w:t>
          </w:r>
          <w:r>
            <w:tab/>
            <w:t>5</w:t>
          </w:r>
        </w:p>
        <w:p w14:paraId="1CFF248D" w14:textId="77777777" w:rsidR="00084E7E" w:rsidRDefault="00C72CD1">
          <w:pPr>
            <w:pStyle w:val="TOC1"/>
            <w:numPr>
              <w:ilvl w:val="0"/>
              <w:numId w:val="6"/>
            </w:numPr>
            <w:tabs>
              <w:tab w:val="left" w:pos="1016"/>
              <w:tab w:val="left" w:pos="1017"/>
              <w:tab w:val="right" w:pos="9724"/>
            </w:tabs>
            <w:spacing w:before="319"/>
            <w:ind w:hanging="540"/>
          </w:pPr>
          <w:r>
            <w:t>SCOPE</w:t>
          </w:r>
          <w:r>
            <w:rPr>
              <w:spacing w:val="-2"/>
            </w:rPr>
            <w:t xml:space="preserve"> </w:t>
          </w:r>
          <w:r>
            <w:t>OF</w:t>
          </w:r>
          <w:r>
            <w:rPr>
              <w:spacing w:val="-2"/>
            </w:rPr>
            <w:t xml:space="preserve"> </w:t>
          </w:r>
          <w:r>
            <w:t>SERVICES</w:t>
          </w:r>
          <w:r>
            <w:tab/>
            <w:t>6</w:t>
          </w:r>
        </w:p>
        <w:p w14:paraId="0329ED0C" w14:textId="77777777" w:rsidR="00084E7E" w:rsidRDefault="00C72CD1">
          <w:pPr>
            <w:pStyle w:val="TOC1"/>
            <w:numPr>
              <w:ilvl w:val="0"/>
              <w:numId w:val="6"/>
            </w:numPr>
            <w:tabs>
              <w:tab w:val="left" w:pos="1016"/>
              <w:tab w:val="left" w:pos="1017"/>
              <w:tab w:val="right" w:pos="9724"/>
            </w:tabs>
            <w:ind w:hanging="540"/>
          </w:pPr>
          <w:r>
            <w:t>ORGANIZATION OF THE</w:t>
          </w:r>
          <w:r>
            <w:rPr>
              <w:spacing w:val="-2"/>
            </w:rPr>
            <w:t xml:space="preserve"> </w:t>
          </w:r>
          <w:r>
            <w:t>PROPOSAL</w:t>
          </w:r>
          <w:r>
            <w:tab/>
            <w:t>6</w:t>
          </w:r>
        </w:p>
        <w:p w14:paraId="7A77A532" w14:textId="037A5ECF" w:rsidR="00084E7E" w:rsidRDefault="00C72CD1" w:rsidP="003D28AD">
          <w:pPr>
            <w:pStyle w:val="TOC1"/>
            <w:numPr>
              <w:ilvl w:val="0"/>
              <w:numId w:val="6"/>
            </w:numPr>
            <w:tabs>
              <w:tab w:val="left" w:pos="1017"/>
              <w:tab w:val="left" w:pos="5925"/>
              <w:tab w:val="left" w:pos="5955"/>
              <w:tab w:val="right" w:pos="9724"/>
            </w:tabs>
            <w:spacing w:before="318"/>
            <w:ind w:hanging="540"/>
          </w:pPr>
          <w:r>
            <w:t>SUBMITTAL OF</w:t>
          </w:r>
          <w:r>
            <w:rPr>
              <w:spacing w:val="-5"/>
            </w:rPr>
            <w:t xml:space="preserve"> </w:t>
          </w:r>
          <w:r>
            <w:t>THE</w:t>
          </w:r>
          <w:r>
            <w:rPr>
              <w:spacing w:val="-3"/>
            </w:rPr>
            <w:t xml:space="preserve"> </w:t>
          </w:r>
          <w:r>
            <w:t>PROPOSAL</w:t>
          </w:r>
          <w:r>
            <w:tab/>
          </w:r>
          <w:r w:rsidR="003D28AD">
            <w:tab/>
          </w:r>
          <w:r w:rsidR="003D28AD">
            <w:tab/>
          </w:r>
          <w:r>
            <w:t>8</w:t>
          </w:r>
        </w:p>
        <w:p w14:paraId="5B096614" w14:textId="02967F96" w:rsidR="00084E7E" w:rsidRDefault="00C72CD1" w:rsidP="003D28AD">
          <w:pPr>
            <w:pStyle w:val="TOC1"/>
            <w:numPr>
              <w:ilvl w:val="0"/>
              <w:numId w:val="6"/>
            </w:numPr>
            <w:tabs>
              <w:tab w:val="left" w:pos="1017"/>
              <w:tab w:val="left" w:pos="6945"/>
              <w:tab w:val="right" w:pos="9724"/>
            </w:tabs>
            <w:spacing w:before="315"/>
            <w:ind w:hanging="540"/>
          </w:pPr>
          <w:r>
            <w:t>PROPOSAL</w:t>
          </w:r>
          <w:r>
            <w:rPr>
              <w:spacing w:val="-4"/>
            </w:rPr>
            <w:t xml:space="preserve"> </w:t>
          </w:r>
          <w:r>
            <w:t>ACCEPTANCE</w:t>
          </w:r>
          <w:r>
            <w:tab/>
          </w:r>
          <w:r w:rsidR="003D28AD">
            <w:tab/>
          </w:r>
          <w:r>
            <w:t>9</w:t>
          </w:r>
        </w:p>
        <w:p w14:paraId="129DE1DD" w14:textId="77777777" w:rsidR="00084E7E" w:rsidRDefault="00C72CD1">
          <w:pPr>
            <w:pStyle w:val="TOC1"/>
            <w:numPr>
              <w:ilvl w:val="0"/>
              <w:numId w:val="6"/>
            </w:numPr>
            <w:tabs>
              <w:tab w:val="left" w:pos="1016"/>
              <w:tab w:val="left" w:pos="1017"/>
              <w:tab w:val="right" w:pos="9724"/>
            </w:tabs>
            <w:spacing w:before="318"/>
            <w:ind w:hanging="540"/>
          </w:pPr>
          <w:r>
            <w:t>TOWN</w:t>
          </w:r>
          <w:r>
            <w:rPr>
              <w:spacing w:val="-2"/>
            </w:rPr>
            <w:t xml:space="preserve"> </w:t>
          </w:r>
          <w:r>
            <w:t>REQUIREMENTS</w:t>
          </w:r>
          <w:r>
            <w:tab/>
            <w:t>9</w:t>
          </w:r>
        </w:p>
        <w:p w14:paraId="4DEE9188" w14:textId="77777777" w:rsidR="00084E7E" w:rsidRDefault="00C72CD1">
          <w:pPr>
            <w:pStyle w:val="TOC1"/>
            <w:numPr>
              <w:ilvl w:val="0"/>
              <w:numId w:val="6"/>
            </w:numPr>
            <w:tabs>
              <w:tab w:val="left" w:pos="1016"/>
              <w:tab w:val="left" w:pos="1017"/>
              <w:tab w:val="right" w:pos="9741"/>
            </w:tabs>
            <w:ind w:hanging="540"/>
          </w:pPr>
          <w:r>
            <w:t>TOWN CRITERIA FOR SELECTING</w:t>
          </w:r>
          <w:r>
            <w:rPr>
              <w:spacing w:val="-3"/>
            </w:rPr>
            <w:t xml:space="preserve"> </w:t>
          </w:r>
          <w:r>
            <w:t>A</w:t>
          </w:r>
          <w:r>
            <w:rPr>
              <w:spacing w:val="-4"/>
            </w:rPr>
            <w:t xml:space="preserve"> </w:t>
          </w:r>
          <w:r>
            <w:t>CONSULTANT</w:t>
          </w:r>
          <w:r>
            <w:tab/>
            <w:t>10</w:t>
          </w:r>
        </w:p>
        <w:p w14:paraId="5451FBBA" w14:textId="77777777" w:rsidR="00084E7E" w:rsidRDefault="006D3109">
          <w:pPr>
            <w:pStyle w:val="TOC1"/>
            <w:numPr>
              <w:ilvl w:val="0"/>
              <w:numId w:val="6"/>
            </w:numPr>
            <w:tabs>
              <w:tab w:val="left" w:pos="1016"/>
              <w:tab w:val="left" w:pos="1017"/>
              <w:tab w:val="right" w:pos="9741"/>
            </w:tabs>
            <w:spacing w:before="318"/>
            <w:ind w:hanging="540"/>
          </w:pPr>
          <w:hyperlink w:anchor="_TOC_250001" w:history="1">
            <w:r w:rsidR="00C72CD1">
              <w:t>SELECTION</w:t>
            </w:r>
            <w:r w:rsidR="00C72CD1">
              <w:rPr>
                <w:spacing w:val="-2"/>
              </w:rPr>
              <w:t xml:space="preserve"> </w:t>
            </w:r>
            <w:r w:rsidR="00C72CD1">
              <w:t>PROCESS</w:t>
            </w:r>
            <w:r w:rsidR="00C72CD1">
              <w:tab/>
              <w:t>10</w:t>
            </w:r>
          </w:hyperlink>
        </w:p>
        <w:p w14:paraId="6832E8EF" w14:textId="77777777" w:rsidR="00084E7E" w:rsidRDefault="006D3109">
          <w:pPr>
            <w:pStyle w:val="TOC1"/>
            <w:numPr>
              <w:ilvl w:val="0"/>
              <w:numId w:val="6"/>
            </w:numPr>
            <w:tabs>
              <w:tab w:val="left" w:pos="1016"/>
              <w:tab w:val="left" w:pos="1017"/>
              <w:tab w:val="right" w:pos="9741"/>
            </w:tabs>
            <w:ind w:hanging="540"/>
          </w:pPr>
          <w:hyperlink w:anchor="_TOC_250000" w:history="1">
            <w:r w:rsidR="00C72CD1">
              <w:t>LIMITATIONS</w:t>
            </w:r>
            <w:r w:rsidR="00C72CD1">
              <w:tab/>
              <w:t>11</w:t>
            </w:r>
          </w:hyperlink>
        </w:p>
        <w:p w14:paraId="041EF4EA" w14:textId="77777777" w:rsidR="00084E7E" w:rsidRDefault="00C72CD1">
          <w:pPr>
            <w:pStyle w:val="TOC1"/>
            <w:numPr>
              <w:ilvl w:val="0"/>
              <w:numId w:val="6"/>
            </w:numPr>
            <w:tabs>
              <w:tab w:val="left" w:pos="1017"/>
              <w:tab w:val="right" w:pos="9741"/>
            </w:tabs>
            <w:spacing w:before="318"/>
            <w:ind w:hanging="540"/>
            <w:rPr>
              <w:rFonts w:ascii="Arial"/>
              <w:sz w:val="24"/>
            </w:rPr>
          </w:pPr>
          <w:r>
            <w:t>ATTACHMENTS</w:t>
          </w:r>
          <w:r>
            <w:tab/>
            <w:t>11</w:t>
          </w:r>
        </w:p>
      </w:sdtContent>
    </w:sdt>
    <w:p w14:paraId="32A6718D" w14:textId="77777777" w:rsidR="00084E7E" w:rsidRDefault="00084E7E">
      <w:pPr>
        <w:rPr>
          <w:rFonts w:ascii="Arial"/>
          <w:sz w:val="24"/>
        </w:rPr>
        <w:sectPr w:rsidR="00084E7E">
          <w:pgSz w:w="12240" w:h="15840"/>
          <w:pgMar w:top="1420" w:right="840" w:bottom="920" w:left="820" w:header="0" w:footer="725" w:gutter="0"/>
          <w:cols w:space="720"/>
        </w:sectPr>
      </w:pPr>
    </w:p>
    <w:p w14:paraId="365EFF12" w14:textId="77777777" w:rsidR="00084E7E" w:rsidRDefault="00C72CD1">
      <w:pPr>
        <w:spacing w:before="1"/>
        <w:ind w:left="2757" w:right="2758"/>
        <w:jc w:val="center"/>
        <w:rPr>
          <w:b/>
          <w:sz w:val="36"/>
        </w:rPr>
      </w:pPr>
      <w:r>
        <w:rPr>
          <w:b/>
          <w:sz w:val="36"/>
        </w:rPr>
        <w:lastRenderedPageBreak/>
        <w:t>DOWNTOWN WIRELESS SERVICES</w:t>
      </w:r>
    </w:p>
    <w:p w14:paraId="756C2F00" w14:textId="77777777" w:rsidR="00084E7E" w:rsidRDefault="00C72CD1">
      <w:pPr>
        <w:pStyle w:val="Heading1"/>
        <w:spacing w:before="292" w:line="276" w:lineRule="auto"/>
        <w:ind w:left="3767" w:right="3765" w:firstLine="2"/>
        <w:jc w:val="center"/>
      </w:pPr>
      <w:r>
        <w:t>PROFESSIONAL SERVICES REQUEST FOR PROPOSALS</w:t>
      </w:r>
    </w:p>
    <w:p w14:paraId="52540E8E" w14:textId="77777777" w:rsidR="00084E7E" w:rsidRDefault="00084E7E">
      <w:pPr>
        <w:pStyle w:val="BodyText"/>
        <w:spacing w:before="6"/>
        <w:rPr>
          <w:b/>
          <w:sz w:val="39"/>
        </w:rPr>
      </w:pPr>
    </w:p>
    <w:p w14:paraId="7DBF4BA7" w14:textId="77777777" w:rsidR="00084E7E" w:rsidRDefault="00C72CD1">
      <w:pPr>
        <w:pStyle w:val="ListParagraph"/>
        <w:numPr>
          <w:ilvl w:val="0"/>
          <w:numId w:val="5"/>
        </w:numPr>
        <w:tabs>
          <w:tab w:val="left" w:pos="836"/>
          <w:tab w:val="left" w:pos="837"/>
        </w:tabs>
        <w:spacing w:line="341" w:lineRule="exact"/>
        <w:ind w:hanging="509"/>
        <w:jc w:val="left"/>
        <w:rPr>
          <w:b/>
          <w:sz w:val="28"/>
        </w:rPr>
      </w:pPr>
      <w:r>
        <w:rPr>
          <w:b/>
          <w:sz w:val="28"/>
        </w:rPr>
        <w:t>INTRODUCTION</w:t>
      </w:r>
    </w:p>
    <w:p w14:paraId="2EC63F5A" w14:textId="7AC2BE55" w:rsidR="00084E7E" w:rsidRDefault="00C72CD1">
      <w:pPr>
        <w:pStyle w:val="BodyText"/>
        <w:ind w:left="836" w:right="113"/>
        <w:jc w:val="both"/>
      </w:pPr>
      <w:r>
        <w:t>The</w:t>
      </w:r>
      <w:r w:rsidR="003D28AD">
        <w:t xml:space="preserve"> Town of Dillsboro</w:t>
      </w:r>
      <w:r>
        <w:t xml:space="preserve"> (“Town”) is seeking proposals from qualified respondents interested in providing</w:t>
      </w:r>
      <w:r>
        <w:rPr>
          <w:spacing w:val="-10"/>
        </w:rPr>
        <w:t xml:space="preserve"> </w:t>
      </w:r>
      <w:r>
        <w:t>the</w:t>
      </w:r>
      <w:r>
        <w:rPr>
          <w:spacing w:val="-7"/>
        </w:rPr>
        <w:t xml:space="preserve"> </w:t>
      </w:r>
      <w:r>
        <w:t>services</w:t>
      </w:r>
      <w:r>
        <w:rPr>
          <w:spacing w:val="-7"/>
        </w:rPr>
        <w:t xml:space="preserve"> </w:t>
      </w:r>
      <w:r>
        <w:t>as</w:t>
      </w:r>
      <w:r>
        <w:rPr>
          <w:spacing w:val="-12"/>
        </w:rPr>
        <w:t xml:space="preserve"> </w:t>
      </w:r>
      <w:r>
        <w:t>described</w:t>
      </w:r>
      <w:r>
        <w:rPr>
          <w:spacing w:val="-9"/>
        </w:rPr>
        <w:t xml:space="preserve"> </w:t>
      </w:r>
      <w:r>
        <w:t>in</w:t>
      </w:r>
      <w:r>
        <w:rPr>
          <w:spacing w:val="-8"/>
        </w:rPr>
        <w:t xml:space="preserve"> </w:t>
      </w:r>
      <w:r>
        <w:t>this</w:t>
      </w:r>
      <w:r>
        <w:rPr>
          <w:spacing w:val="-10"/>
        </w:rPr>
        <w:t xml:space="preserve"> </w:t>
      </w:r>
      <w:r>
        <w:t>request</w:t>
      </w:r>
      <w:r>
        <w:rPr>
          <w:spacing w:val="-11"/>
        </w:rPr>
        <w:t xml:space="preserve"> </w:t>
      </w:r>
      <w:r>
        <w:t>for</w:t>
      </w:r>
      <w:r>
        <w:rPr>
          <w:spacing w:val="-9"/>
        </w:rPr>
        <w:t xml:space="preserve"> </w:t>
      </w:r>
      <w:r>
        <w:t>proposals</w:t>
      </w:r>
      <w:r>
        <w:rPr>
          <w:spacing w:val="-10"/>
        </w:rPr>
        <w:t xml:space="preserve"> </w:t>
      </w:r>
      <w:r>
        <w:t>(“RFP”).</w:t>
      </w:r>
      <w:r>
        <w:rPr>
          <w:spacing w:val="-11"/>
        </w:rPr>
        <w:t xml:space="preserve"> </w:t>
      </w:r>
      <w:r>
        <w:t>The</w:t>
      </w:r>
      <w:r>
        <w:rPr>
          <w:spacing w:val="-10"/>
        </w:rPr>
        <w:t xml:space="preserve"> </w:t>
      </w:r>
      <w:r>
        <w:t>primary</w:t>
      </w:r>
      <w:r>
        <w:rPr>
          <w:spacing w:val="-10"/>
        </w:rPr>
        <w:t xml:space="preserve"> </w:t>
      </w:r>
      <w:r>
        <w:t>purpose</w:t>
      </w:r>
      <w:r>
        <w:rPr>
          <w:spacing w:val="-9"/>
        </w:rPr>
        <w:t xml:space="preserve"> </w:t>
      </w:r>
      <w:r>
        <w:t>of</w:t>
      </w:r>
      <w:r>
        <w:rPr>
          <w:spacing w:val="-8"/>
        </w:rPr>
        <w:t xml:space="preserve"> </w:t>
      </w:r>
      <w:r>
        <w:t>the Downtown Wi-Fi is to promote economic development in the Downtown by providing dependable and free Internet access to the General</w:t>
      </w:r>
      <w:r>
        <w:rPr>
          <w:spacing w:val="-14"/>
        </w:rPr>
        <w:t xml:space="preserve"> </w:t>
      </w:r>
      <w:r>
        <w:t>Public.</w:t>
      </w:r>
    </w:p>
    <w:p w14:paraId="067938F0" w14:textId="77777777" w:rsidR="00084E7E" w:rsidRDefault="00084E7E">
      <w:pPr>
        <w:pStyle w:val="BodyText"/>
        <w:spacing w:before="8"/>
        <w:rPr>
          <w:sz w:val="27"/>
        </w:rPr>
      </w:pPr>
    </w:p>
    <w:p w14:paraId="738A0F79" w14:textId="77777777" w:rsidR="00084E7E" w:rsidRDefault="00C72CD1">
      <w:pPr>
        <w:pStyle w:val="Heading1"/>
        <w:numPr>
          <w:ilvl w:val="0"/>
          <w:numId w:val="5"/>
        </w:numPr>
        <w:tabs>
          <w:tab w:val="left" w:pos="836"/>
          <w:tab w:val="left" w:pos="837"/>
        </w:tabs>
        <w:spacing w:line="341" w:lineRule="exact"/>
        <w:ind w:hanging="584"/>
        <w:jc w:val="left"/>
      </w:pPr>
      <w:r>
        <w:t>PROJECT</w:t>
      </w:r>
      <w:r>
        <w:rPr>
          <w:spacing w:val="-5"/>
        </w:rPr>
        <w:t xml:space="preserve"> </w:t>
      </w:r>
      <w:r>
        <w:t>PURPOSE</w:t>
      </w:r>
    </w:p>
    <w:p w14:paraId="12808F51" w14:textId="3F3F3B5D" w:rsidR="00084E7E" w:rsidRDefault="00C72CD1">
      <w:pPr>
        <w:pStyle w:val="BodyText"/>
        <w:ind w:left="836" w:right="110"/>
        <w:jc w:val="both"/>
      </w:pPr>
      <w:r>
        <w:t xml:space="preserve">The system will provide no-fee public access to the Internet within the coverage area and will be able to accommodate </w:t>
      </w:r>
      <w:proofErr w:type="gramStart"/>
      <w:r>
        <w:t>needs</w:t>
      </w:r>
      <w:proofErr w:type="gramEnd"/>
      <w:r>
        <w:t xml:space="preserve"> of patrons to Downtown area businesses, citizens, students, and numerous special event attendees in roughly </w:t>
      </w:r>
      <w:r w:rsidR="00751FBA">
        <w:t xml:space="preserve">7 </w:t>
      </w:r>
      <w:r>
        <w:t>annual events</w:t>
      </w:r>
      <w:proofErr w:type="gramStart"/>
      <w:r>
        <w:t xml:space="preserve">. </w:t>
      </w:r>
      <w:proofErr w:type="gramEnd"/>
      <w:r w:rsidR="00C97179">
        <w:t>The system will additionally serve patrons at Monteith Park</w:t>
      </w:r>
      <w:r w:rsidR="00E4720F">
        <w:t xml:space="preserve"> and the Dillsboro Launch Park. </w:t>
      </w:r>
      <w:r w:rsidRPr="002A355A">
        <w:t>The Town intends to have a portal page for system access, which may be used to facilitate the dissemination of Town news and information. The system is intended to support “casual” usage</w:t>
      </w:r>
      <w:r w:rsidR="006C798E" w:rsidRPr="002A355A">
        <w:t>.</w:t>
      </w:r>
      <w:r w:rsidR="006C798E">
        <w:t xml:space="preserve"> Therefore, Downtown </w:t>
      </w:r>
      <w:r>
        <w:t xml:space="preserve">businesses should not view the system as providing </w:t>
      </w:r>
      <w:r w:rsidR="006C798E">
        <w:t>service</w:t>
      </w:r>
      <w:r>
        <w:t xml:space="preserve"> inside private buildings </w:t>
      </w:r>
      <w:r w:rsidR="00414DF4">
        <w:t>as</w:t>
      </w:r>
      <w:r>
        <w:t xml:space="preserve"> an alternative to commercially available Internet access for ongoing business or residential needs.</w:t>
      </w:r>
    </w:p>
    <w:p w14:paraId="6906E1BA" w14:textId="77777777" w:rsidR="00084E7E" w:rsidRDefault="00084E7E">
      <w:pPr>
        <w:pStyle w:val="BodyText"/>
        <w:spacing w:before="1"/>
      </w:pPr>
    </w:p>
    <w:p w14:paraId="480E8B77" w14:textId="77777777" w:rsidR="00084E7E" w:rsidRDefault="00C72CD1">
      <w:pPr>
        <w:pStyle w:val="Heading1"/>
        <w:numPr>
          <w:ilvl w:val="0"/>
          <w:numId w:val="5"/>
        </w:numPr>
        <w:tabs>
          <w:tab w:val="left" w:pos="836"/>
          <w:tab w:val="left" w:pos="837"/>
        </w:tabs>
        <w:spacing w:line="341" w:lineRule="exact"/>
        <w:ind w:hanging="658"/>
        <w:jc w:val="left"/>
      </w:pPr>
      <w:r>
        <w:t>PROJECT</w:t>
      </w:r>
      <w:r>
        <w:rPr>
          <w:spacing w:val="-14"/>
        </w:rPr>
        <w:t xml:space="preserve"> </w:t>
      </w:r>
      <w:r>
        <w:t>DESCRIPTION</w:t>
      </w:r>
    </w:p>
    <w:p w14:paraId="71092779" w14:textId="77777777" w:rsidR="00084E7E" w:rsidRDefault="00C72CD1">
      <w:pPr>
        <w:pStyle w:val="BodyText"/>
        <w:ind w:left="836" w:right="108"/>
        <w:jc w:val="both"/>
      </w:pPr>
      <w:r>
        <w:t>The objective of the Downtown Wireless project is to provide standard 802.11b/g Wi-Fi access to business and consumer class Wi-Fi devic</w:t>
      </w:r>
      <w:r w:rsidR="006C798E">
        <w:t>es found in notebook computers, tablets, and smartphone</w:t>
      </w:r>
      <w:r>
        <w:t>s</w:t>
      </w:r>
      <w:r w:rsidR="006C798E">
        <w:t>, and other devices</w:t>
      </w:r>
      <w:r>
        <w:t>. The primary use will be to provide a free “Wi-Fi Hot Zone.”</w:t>
      </w:r>
    </w:p>
    <w:p w14:paraId="7BAEB0D5" w14:textId="77777777" w:rsidR="003662FD" w:rsidRDefault="003662FD">
      <w:pPr>
        <w:pStyle w:val="BodyText"/>
        <w:ind w:left="836" w:right="108"/>
        <w:jc w:val="both"/>
      </w:pPr>
    </w:p>
    <w:p w14:paraId="0A350BE2" w14:textId="2E40ED2B" w:rsidR="003662FD" w:rsidRDefault="003662FD">
      <w:pPr>
        <w:pStyle w:val="BodyText"/>
        <w:ind w:left="836" w:right="108"/>
        <w:jc w:val="both"/>
      </w:pPr>
      <w:r>
        <w:t xml:space="preserve">This project is funded through the Appalachian Regional Commission (ARC), the Jackson County Tourism Development Authority (TDA), and the Town of Dillsboro. </w:t>
      </w:r>
      <w:r w:rsidR="001F3224">
        <w:t>This project is subject to all federal, state, and local grant requirements</w:t>
      </w:r>
      <w:r w:rsidR="00C97179">
        <w:t xml:space="preserve">. </w:t>
      </w:r>
    </w:p>
    <w:p w14:paraId="073C4598" w14:textId="77777777" w:rsidR="00084E7E" w:rsidRDefault="00084E7E">
      <w:pPr>
        <w:pStyle w:val="BodyText"/>
      </w:pPr>
    </w:p>
    <w:p w14:paraId="2E469CC8" w14:textId="654DCBBA" w:rsidR="00084E7E" w:rsidRDefault="00C72CD1">
      <w:pPr>
        <w:pStyle w:val="BodyText"/>
        <w:ind w:left="836" w:right="110"/>
        <w:jc w:val="both"/>
      </w:pPr>
      <w:r>
        <w:t>The</w:t>
      </w:r>
      <w:r>
        <w:rPr>
          <w:spacing w:val="-4"/>
        </w:rPr>
        <w:t xml:space="preserve"> </w:t>
      </w:r>
      <w:r>
        <w:t>outdoor</w:t>
      </w:r>
      <w:r>
        <w:rPr>
          <w:spacing w:val="-4"/>
        </w:rPr>
        <w:t xml:space="preserve"> </w:t>
      </w:r>
      <w:r>
        <w:t>coverage</w:t>
      </w:r>
      <w:r>
        <w:rPr>
          <w:spacing w:val="-3"/>
        </w:rPr>
        <w:t xml:space="preserve"> </w:t>
      </w:r>
      <w:r>
        <w:t>area</w:t>
      </w:r>
      <w:r>
        <w:rPr>
          <w:spacing w:val="-2"/>
        </w:rPr>
        <w:t xml:space="preserve"> </w:t>
      </w:r>
      <w:r>
        <w:t>is</w:t>
      </w:r>
      <w:r>
        <w:rPr>
          <w:spacing w:val="-4"/>
        </w:rPr>
        <w:t xml:space="preserve"> </w:t>
      </w:r>
      <w:r>
        <w:t>defined</w:t>
      </w:r>
      <w:r>
        <w:rPr>
          <w:spacing w:val="-3"/>
        </w:rPr>
        <w:t xml:space="preserve"> </w:t>
      </w:r>
      <w:r>
        <w:t>in</w:t>
      </w:r>
      <w:r>
        <w:rPr>
          <w:spacing w:val="-3"/>
        </w:rPr>
        <w:t xml:space="preserve"> </w:t>
      </w:r>
      <w:r>
        <w:t>Attachment</w:t>
      </w:r>
      <w:r>
        <w:rPr>
          <w:spacing w:val="-3"/>
        </w:rPr>
        <w:t xml:space="preserve"> </w:t>
      </w:r>
      <w:r>
        <w:t>A.</w:t>
      </w:r>
      <w:r>
        <w:rPr>
          <w:spacing w:val="-2"/>
        </w:rPr>
        <w:t xml:space="preserve"> </w:t>
      </w:r>
      <w:r w:rsidR="00F11B69">
        <w:rPr>
          <w:spacing w:val="-2"/>
        </w:rPr>
        <w:t xml:space="preserve"> </w:t>
      </w:r>
      <w:r>
        <w:t>Although</w:t>
      </w:r>
      <w:r>
        <w:rPr>
          <w:spacing w:val="-3"/>
        </w:rPr>
        <w:t xml:space="preserve"> </w:t>
      </w:r>
      <w:r>
        <w:t>no</w:t>
      </w:r>
      <w:r>
        <w:rPr>
          <w:spacing w:val="-3"/>
        </w:rPr>
        <w:t xml:space="preserve"> </w:t>
      </w:r>
      <w:r>
        <w:t>estimate</w:t>
      </w:r>
      <w:r>
        <w:rPr>
          <w:spacing w:val="-2"/>
        </w:rPr>
        <w:t xml:space="preserve"> </w:t>
      </w:r>
      <w:r>
        <w:t>can</w:t>
      </w:r>
      <w:r>
        <w:rPr>
          <w:spacing w:val="-3"/>
        </w:rPr>
        <w:t xml:space="preserve"> </w:t>
      </w:r>
      <w:r>
        <w:t>be</w:t>
      </w:r>
      <w:r>
        <w:rPr>
          <w:spacing w:val="-4"/>
        </w:rPr>
        <w:t xml:space="preserve"> </w:t>
      </w:r>
      <w:r>
        <w:t>provided</w:t>
      </w:r>
      <w:r>
        <w:rPr>
          <w:spacing w:val="-2"/>
        </w:rPr>
        <w:t xml:space="preserve"> </w:t>
      </w:r>
      <w:r>
        <w:t>as</w:t>
      </w:r>
      <w:r>
        <w:rPr>
          <w:spacing w:val="-4"/>
        </w:rPr>
        <w:t xml:space="preserve"> </w:t>
      </w:r>
      <w:r>
        <w:t>to the expected service loads, it will be incumbent upon the vendor to provide user and packet prioritization to ensure guaranteed adequate bandwidth for system use. The system must support roaming capabilities within the coverage area on a symmetrical 100MB internet connection with expandable</w:t>
      </w:r>
      <w:r>
        <w:rPr>
          <w:spacing w:val="-9"/>
        </w:rPr>
        <w:t xml:space="preserve"> </w:t>
      </w:r>
      <w:r>
        <w:t>sizes</w:t>
      </w:r>
      <w:r>
        <w:rPr>
          <w:spacing w:val="-7"/>
        </w:rPr>
        <w:t xml:space="preserve"> </w:t>
      </w:r>
      <w:r>
        <w:t>acceptable</w:t>
      </w:r>
      <w:r>
        <w:rPr>
          <w:spacing w:val="-9"/>
        </w:rPr>
        <w:t xml:space="preserve"> </w:t>
      </w:r>
      <w:r>
        <w:t>for</w:t>
      </w:r>
      <w:r>
        <w:rPr>
          <w:spacing w:val="-9"/>
        </w:rPr>
        <w:t xml:space="preserve"> </w:t>
      </w:r>
      <w:r>
        <w:t>a</w:t>
      </w:r>
      <w:r>
        <w:rPr>
          <w:spacing w:val="-10"/>
        </w:rPr>
        <w:t xml:space="preserve"> </w:t>
      </w:r>
      <w:r>
        <w:t>special</w:t>
      </w:r>
      <w:r>
        <w:rPr>
          <w:spacing w:val="-10"/>
        </w:rPr>
        <w:t xml:space="preserve"> </w:t>
      </w:r>
      <w:r>
        <w:t>event.</w:t>
      </w:r>
      <w:r>
        <w:rPr>
          <w:spacing w:val="35"/>
        </w:rPr>
        <w:t xml:space="preserve"> </w:t>
      </w:r>
      <w:r>
        <w:t>Proposals</w:t>
      </w:r>
      <w:r>
        <w:rPr>
          <w:spacing w:val="-10"/>
        </w:rPr>
        <w:t xml:space="preserve"> </w:t>
      </w:r>
      <w:r>
        <w:t>should</w:t>
      </w:r>
      <w:r>
        <w:rPr>
          <w:spacing w:val="-8"/>
        </w:rPr>
        <w:t xml:space="preserve"> </w:t>
      </w:r>
      <w:r>
        <w:t>include</w:t>
      </w:r>
      <w:r>
        <w:rPr>
          <w:spacing w:val="-9"/>
        </w:rPr>
        <w:t xml:space="preserve"> </w:t>
      </w:r>
      <w:r>
        <w:t>estimates</w:t>
      </w:r>
      <w:r>
        <w:rPr>
          <w:spacing w:val="-9"/>
        </w:rPr>
        <w:t xml:space="preserve"> </w:t>
      </w:r>
      <w:r>
        <w:t>for</w:t>
      </w:r>
      <w:r>
        <w:rPr>
          <w:spacing w:val="-9"/>
        </w:rPr>
        <w:t xml:space="preserve"> </w:t>
      </w:r>
      <w:r>
        <w:t>the</w:t>
      </w:r>
      <w:r>
        <w:rPr>
          <w:spacing w:val="-9"/>
        </w:rPr>
        <w:t xml:space="preserve"> </w:t>
      </w:r>
      <w:r>
        <w:t xml:space="preserve">number of client connections per zone, maintaining a preferred connection speed of 2Mbps. </w:t>
      </w:r>
    </w:p>
    <w:p w14:paraId="65F95FD9" w14:textId="77777777" w:rsidR="00084E7E" w:rsidRDefault="00084E7E">
      <w:pPr>
        <w:pStyle w:val="BodyText"/>
        <w:spacing w:before="11"/>
        <w:rPr>
          <w:sz w:val="23"/>
        </w:rPr>
      </w:pPr>
    </w:p>
    <w:p w14:paraId="2ADEF4B4" w14:textId="77777777" w:rsidR="00084E7E" w:rsidRDefault="00C72CD1">
      <w:pPr>
        <w:pStyle w:val="BodyText"/>
        <w:ind w:left="836" w:right="111"/>
        <w:jc w:val="both"/>
      </w:pPr>
      <w:r>
        <w:t xml:space="preserve">The </w:t>
      </w:r>
      <w:proofErr w:type="gramStart"/>
      <w:r>
        <w:t>proposing</w:t>
      </w:r>
      <w:proofErr w:type="gramEnd"/>
      <w:r>
        <w:t xml:space="preserve"> firm shall include plans to assume maintenance, support, administration, and management of the Wi-Fi network, and to comply with a potential, to-be-negotiated Service Level Agreement.</w:t>
      </w:r>
    </w:p>
    <w:p w14:paraId="465E744F" w14:textId="77777777" w:rsidR="00084E7E" w:rsidRDefault="00084E7E">
      <w:pPr>
        <w:pStyle w:val="BodyText"/>
        <w:spacing w:before="1"/>
      </w:pPr>
    </w:p>
    <w:p w14:paraId="6F004080" w14:textId="77777777" w:rsidR="007F6041" w:rsidRDefault="00C72CD1" w:rsidP="007F6041">
      <w:pPr>
        <w:pStyle w:val="BodyText"/>
        <w:ind w:left="836" w:right="111"/>
        <w:jc w:val="both"/>
      </w:pPr>
      <w:r>
        <w:t>Management capabilities of the Wi-Fi network must include so</w:t>
      </w:r>
      <w:r w:rsidR="00235995">
        <w:t>ftware utilities to administer</w:t>
      </w:r>
      <w:r>
        <w:t xml:space="preserve"> and manage user sessions, as well as the </w:t>
      </w:r>
      <w:r w:rsidRPr="009F0E63">
        <w:t>ability to create and manage a portal page.</w:t>
      </w:r>
      <w:r>
        <w:t xml:space="preserve"> The management </w:t>
      </w:r>
      <w:r>
        <w:lastRenderedPageBreak/>
        <w:t>utilities should also include the ability to set connection time limits for clients, 20 minutes for example, to help maintain network use integrity. Network management capabilities should also include the ability to track and report anonymous use statistics. These statistics will support the ability to analyze and track system performance and provide metrics for system improvements</w:t>
      </w:r>
      <w:r w:rsidR="007F6041">
        <w:t xml:space="preserve">.  </w:t>
      </w:r>
    </w:p>
    <w:p w14:paraId="50729FEB" w14:textId="77777777" w:rsidR="007F6041" w:rsidRDefault="007F6041" w:rsidP="007F6041">
      <w:pPr>
        <w:pStyle w:val="BodyText"/>
        <w:ind w:left="836" w:right="111"/>
        <w:jc w:val="both"/>
      </w:pPr>
    </w:p>
    <w:p w14:paraId="60090406" w14:textId="444A55E8" w:rsidR="007F6041" w:rsidRDefault="007F6041" w:rsidP="007F6041">
      <w:pPr>
        <w:pStyle w:val="BodyText"/>
        <w:ind w:left="836" w:right="111"/>
        <w:jc w:val="both"/>
      </w:pPr>
      <w:r>
        <w:t xml:space="preserve">While the scope of this project is specific to the Downtown and park locations, this project may be used as a measure for future wireless initiatives, which may involve further additional hot zones. It is imperative that the proposed system is </w:t>
      </w:r>
      <w:r w:rsidR="009F683E">
        <w:t>scalable,</w:t>
      </w:r>
      <w:r>
        <w:t xml:space="preserve"> and that the proposal includes that expansion path.</w:t>
      </w:r>
    </w:p>
    <w:p w14:paraId="54EC4D32" w14:textId="77777777" w:rsidR="007F6041" w:rsidRDefault="007F6041" w:rsidP="007F6041">
      <w:pPr>
        <w:pStyle w:val="BodyText"/>
        <w:ind w:left="836" w:right="111"/>
        <w:jc w:val="both"/>
      </w:pPr>
    </w:p>
    <w:p w14:paraId="23519777" w14:textId="085A4A0A" w:rsidR="00084E7E" w:rsidRDefault="007F6041" w:rsidP="007F6041">
      <w:pPr>
        <w:pStyle w:val="BodyText"/>
        <w:ind w:left="836" w:right="111"/>
        <w:jc w:val="both"/>
        <w:sectPr w:rsidR="00084E7E">
          <w:pgSz w:w="12240" w:h="15840"/>
          <w:pgMar w:top="1440" w:right="820" w:bottom="920" w:left="820" w:header="0" w:footer="725" w:gutter="0"/>
          <w:cols w:space="720"/>
        </w:sectPr>
      </w:pPr>
      <w:r>
        <w:t>The qualified firm will propose a solution and equipment that would best meet the Town’s stated goals.</w:t>
      </w:r>
    </w:p>
    <w:p w14:paraId="6797D23E" w14:textId="77777777" w:rsidR="00084E7E" w:rsidRDefault="00084E7E">
      <w:pPr>
        <w:pStyle w:val="BodyText"/>
        <w:spacing w:before="1"/>
        <w:rPr>
          <w:sz w:val="28"/>
        </w:rPr>
      </w:pPr>
    </w:p>
    <w:p w14:paraId="4669866A" w14:textId="77777777" w:rsidR="00084E7E" w:rsidRDefault="00C72CD1">
      <w:pPr>
        <w:pStyle w:val="Heading1"/>
        <w:numPr>
          <w:ilvl w:val="0"/>
          <w:numId w:val="5"/>
        </w:numPr>
        <w:tabs>
          <w:tab w:val="left" w:pos="674"/>
          <w:tab w:val="left" w:pos="837"/>
        </w:tabs>
        <w:spacing w:line="341" w:lineRule="exact"/>
        <w:ind w:right="5978" w:hanging="675"/>
        <w:jc w:val="left"/>
      </w:pPr>
      <w:r>
        <w:t>PERFORMANCE</w:t>
      </w:r>
      <w:r>
        <w:rPr>
          <w:spacing w:val="-13"/>
        </w:rPr>
        <w:t xml:space="preserve"> </w:t>
      </w:r>
      <w:r>
        <w:t>EXPECTATIONS</w:t>
      </w:r>
    </w:p>
    <w:p w14:paraId="59567968" w14:textId="6AB6DE9F" w:rsidR="00084E7E" w:rsidRDefault="00C72CD1">
      <w:pPr>
        <w:pStyle w:val="Heading2"/>
        <w:spacing w:line="292" w:lineRule="exact"/>
      </w:pPr>
      <w:r>
        <w:t>Aesthetics</w:t>
      </w:r>
    </w:p>
    <w:p w14:paraId="657C7002" w14:textId="77777777" w:rsidR="00084E7E" w:rsidRDefault="00C72CD1">
      <w:pPr>
        <w:pStyle w:val="BodyText"/>
        <w:ind w:left="836" w:right="120"/>
        <w:jc w:val="both"/>
      </w:pPr>
      <w:r>
        <w:t>All equipmen</w:t>
      </w:r>
      <w:r w:rsidR="005A52AC">
        <w:t>t (access points, antennas, customer-premises equipment (CPEs)</w:t>
      </w:r>
      <w:r>
        <w:t>, power supplies, etc.) should not negatively impact the appearance of p</w:t>
      </w:r>
      <w:r w:rsidR="005A52AC">
        <w:t>ublicly visible areas, and Town-</w:t>
      </w:r>
      <w:r>
        <w:t>owned property.</w:t>
      </w:r>
    </w:p>
    <w:p w14:paraId="71E1E5C6" w14:textId="77777777" w:rsidR="00084E7E" w:rsidRDefault="00084E7E">
      <w:pPr>
        <w:pStyle w:val="BodyText"/>
        <w:spacing w:before="2"/>
      </w:pPr>
    </w:p>
    <w:p w14:paraId="0238D019" w14:textId="77777777" w:rsidR="00084E7E" w:rsidRDefault="00C72CD1">
      <w:pPr>
        <w:pStyle w:val="Heading2"/>
      </w:pPr>
      <w:r>
        <w:t>Frequency Coordination and RF Analysis</w:t>
      </w:r>
    </w:p>
    <w:p w14:paraId="5894099A" w14:textId="77777777" w:rsidR="00084E7E" w:rsidRDefault="005A52AC">
      <w:pPr>
        <w:pStyle w:val="BodyText"/>
        <w:ind w:left="836" w:right="109"/>
        <w:jc w:val="both"/>
      </w:pPr>
      <w:r>
        <w:t>The Town will assume that any design planning will</w:t>
      </w:r>
      <w:r w:rsidR="00C72CD1">
        <w:t xml:space="preserve"> incorporate analysis of existing RF frequencies and signal strengths</w:t>
      </w:r>
      <w:r w:rsidR="009B63F2">
        <w:t>, enabling frequency</w:t>
      </w:r>
      <w:r w:rsidR="009B63F2">
        <w:rPr>
          <w:spacing w:val="-8"/>
        </w:rPr>
        <w:t xml:space="preserve"> </w:t>
      </w:r>
      <w:r w:rsidR="009B63F2">
        <w:t>coordination</w:t>
      </w:r>
      <w:r w:rsidR="009B63F2">
        <w:rPr>
          <w:spacing w:val="-6"/>
        </w:rPr>
        <w:t xml:space="preserve"> </w:t>
      </w:r>
      <w:r w:rsidR="009B63F2">
        <w:t>with</w:t>
      </w:r>
      <w:r w:rsidR="009B63F2">
        <w:rPr>
          <w:spacing w:val="-9"/>
        </w:rPr>
        <w:t xml:space="preserve"> </w:t>
      </w:r>
      <w:r w:rsidR="009B63F2">
        <w:t>existing</w:t>
      </w:r>
      <w:r w:rsidR="009B63F2">
        <w:rPr>
          <w:spacing w:val="-10"/>
        </w:rPr>
        <w:t xml:space="preserve"> </w:t>
      </w:r>
      <w:r w:rsidR="009B63F2">
        <w:t>Wi-Fi</w:t>
      </w:r>
      <w:r w:rsidR="009B63F2">
        <w:rPr>
          <w:spacing w:val="-10"/>
        </w:rPr>
        <w:t xml:space="preserve"> </w:t>
      </w:r>
      <w:r w:rsidR="009B63F2">
        <w:t>networks and the proactive design and maintenance of</w:t>
      </w:r>
      <w:r w:rsidR="00C72CD1">
        <w:t xml:space="preserve"> equipment</w:t>
      </w:r>
      <w:r w:rsidR="009B63F2">
        <w:t>.</w:t>
      </w:r>
      <w:r w:rsidR="00C72CD1">
        <w:rPr>
          <w:spacing w:val="-11"/>
        </w:rPr>
        <w:t xml:space="preserve"> </w:t>
      </w:r>
      <w:r w:rsidR="00C72CD1">
        <w:t>The</w:t>
      </w:r>
      <w:r w:rsidR="00C72CD1">
        <w:rPr>
          <w:spacing w:val="-8"/>
        </w:rPr>
        <w:t xml:space="preserve"> </w:t>
      </w:r>
      <w:r w:rsidR="00C72CD1">
        <w:t>Town</w:t>
      </w:r>
      <w:r w:rsidR="00C72CD1">
        <w:rPr>
          <w:spacing w:val="-8"/>
        </w:rPr>
        <w:t xml:space="preserve"> </w:t>
      </w:r>
      <w:r w:rsidR="00C72CD1">
        <w:t>may</w:t>
      </w:r>
      <w:r w:rsidR="00C72CD1">
        <w:rPr>
          <w:spacing w:val="-8"/>
        </w:rPr>
        <w:t xml:space="preserve"> </w:t>
      </w:r>
      <w:r w:rsidR="00C72CD1">
        <w:t xml:space="preserve">arrange vendor access to Town-owned facilities to </w:t>
      </w:r>
      <w:r w:rsidR="009B63F2">
        <w:t>facilitate</w:t>
      </w:r>
      <w:r w:rsidR="00C72CD1">
        <w:t xml:space="preserve"> site</w:t>
      </w:r>
      <w:r w:rsidR="00C72CD1">
        <w:rPr>
          <w:spacing w:val="-24"/>
        </w:rPr>
        <w:t xml:space="preserve"> </w:t>
      </w:r>
      <w:r w:rsidR="00C72CD1">
        <w:t>surveys.</w:t>
      </w:r>
    </w:p>
    <w:p w14:paraId="42412D78" w14:textId="77777777" w:rsidR="00084E7E" w:rsidRDefault="00084E7E">
      <w:pPr>
        <w:pStyle w:val="BodyText"/>
      </w:pPr>
    </w:p>
    <w:p w14:paraId="597A1AE0" w14:textId="77777777" w:rsidR="00084E7E" w:rsidRDefault="00C72CD1">
      <w:pPr>
        <w:pStyle w:val="Heading2"/>
      </w:pPr>
      <w:r>
        <w:t>Security</w:t>
      </w:r>
    </w:p>
    <w:p w14:paraId="3C65EBC0" w14:textId="77777777" w:rsidR="00084E7E" w:rsidRDefault="00C72CD1">
      <w:pPr>
        <w:pStyle w:val="BodyText"/>
        <w:ind w:left="836" w:right="109"/>
        <w:jc w:val="both"/>
      </w:pPr>
      <w:r>
        <w:t>Proposed equipment must offer the latest security methods utilizing industry-standard technologies. The system must be upgradeable by way of firmware, software, or ROM upgrades as new security technologies are standardized.</w:t>
      </w:r>
    </w:p>
    <w:p w14:paraId="2D11FF91" w14:textId="77777777" w:rsidR="00084E7E" w:rsidRDefault="00084E7E">
      <w:pPr>
        <w:pStyle w:val="BodyText"/>
      </w:pPr>
    </w:p>
    <w:p w14:paraId="268616D9" w14:textId="77777777" w:rsidR="00084E7E" w:rsidRDefault="00C72CD1">
      <w:pPr>
        <w:pStyle w:val="Heading2"/>
      </w:pPr>
      <w:r>
        <w:t>Back Haul ISP</w:t>
      </w:r>
    </w:p>
    <w:p w14:paraId="01274D04" w14:textId="77777777" w:rsidR="00084E7E" w:rsidRDefault="00C72CD1">
      <w:pPr>
        <w:pStyle w:val="BodyText"/>
        <w:ind w:left="836" w:right="109"/>
        <w:jc w:val="both"/>
      </w:pPr>
      <w:r>
        <w:t>The Town</w:t>
      </w:r>
      <w:r>
        <w:rPr>
          <w:spacing w:val="-12"/>
        </w:rPr>
        <w:t xml:space="preserve"> </w:t>
      </w:r>
      <w:r>
        <w:t>does</w:t>
      </w:r>
      <w:r>
        <w:rPr>
          <w:spacing w:val="-13"/>
        </w:rPr>
        <w:t xml:space="preserve"> </w:t>
      </w:r>
      <w:r>
        <w:t>not</w:t>
      </w:r>
      <w:r>
        <w:rPr>
          <w:spacing w:val="-12"/>
        </w:rPr>
        <w:t xml:space="preserve"> </w:t>
      </w:r>
      <w:r>
        <w:t>currently</w:t>
      </w:r>
      <w:r>
        <w:rPr>
          <w:spacing w:val="-16"/>
        </w:rPr>
        <w:t xml:space="preserve"> </w:t>
      </w:r>
      <w:r>
        <w:t>have</w:t>
      </w:r>
      <w:r>
        <w:rPr>
          <w:spacing w:val="-11"/>
        </w:rPr>
        <w:t xml:space="preserve"> </w:t>
      </w:r>
      <w:proofErr w:type="gramStart"/>
      <w:r>
        <w:t>Town</w:t>
      </w:r>
      <w:proofErr w:type="gramEnd"/>
      <w:r>
        <w:t>-provided</w:t>
      </w:r>
      <w:r>
        <w:rPr>
          <w:spacing w:val="-12"/>
        </w:rPr>
        <w:t xml:space="preserve"> </w:t>
      </w:r>
      <w:r>
        <w:t>Internet</w:t>
      </w:r>
      <w:r>
        <w:rPr>
          <w:spacing w:val="-14"/>
        </w:rPr>
        <w:t xml:space="preserve"> </w:t>
      </w:r>
      <w:r>
        <w:t>service</w:t>
      </w:r>
      <w:r>
        <w:rPr>
          <w:spacing w:val="-12"/>
        </w:rPr>
        <w:t xml:space="preserve"> </w:t>
      </w:r>
      <w:r>
        <w:t>in</w:t>
      </w:r>
      <w:r>
        <w:rPr>
          <w:spacing w:val="-14"/>
        </w:rPr>
        <w:t xml:space="preserve"> </w:t>
      </w:r>
      <w:r>
        <w:t>the</w:t>
      </w:r>
      <w:r>
        <w:rPr>
          <w:spacing w:val="-10"/>
        </w:rPr>
        <w:t xml:space="preserve"> </w:t>
      </w:r>
      <w:r>
        <w:t>coverage</w:t>
      </w:r>
      <w:r>
        <w:rPr>
          <w:spacing w:val="-13"/>
        </w:rPr>
        <w:t xml:space="preserve"> </w:t>
      </w:r>
      <w:r>
        <w:t>area</w:t>
      </w:r>
      <w:proofErr w:type="gramStart"/>
      <w:r>
        <w:t>.</w:t>
      </w:r>
      <w:r>
        <w:rPr>
          <w:spacing w:val="-13"/>
        </w:rPr>
        <w:t xml:space="preserve"> </w:t>
      </w:r>
      <w:proofErr w:type="gramEnd"/>
      <w:r>
        <w:t>The</w:t>
      </w:r>
      <w:r>
        <w:rPr>
          <w:spacing w:val="-12"/>
        </w:rPr>
        <w:t xml:space="preserve"> </w:t>
      </w:r>
      <w:r w:rsidR="009B63F2">
        <w:rPr>
          <w:spacing w:val="-12"/>
        </w:rPr>
        <w:t xml:space="preserve">Town expects that the </w:t>
      </w:r>
      <w:r>
        <w:t>proposal will include options fo</w:t>
      </w:r>
      <w:r w:rsidR="009B63F2">
        <w:t>r acquiring or providing</w:t>
      </w:r>
      <w:r>
        <w:t xml:space="preserve"> Internet service for the Wi-Fi</w:t>
      </w:r>
      <w:r>
        <w:rPr>
          <w:spacing w:val="-7"/>
        </w:rPr>
        <w:t xml:space="preserve"> </w:t>
      </w:r>
      <w:r>
        <w:t>network.</w:t>
      </w:r>
    </w:p>
    <w:p w14:paraId="5BC23F2F" w14:textId="77777777" w:rsidR="00084E7E" w:rsidRDefault="00084E7E">
      <w:pPr>
        <w:pStyle w:val="BodyText"/>
      </w:pPr>
    </w:p>
    <w:p w14:paraId="45FED8C6" w14:textId="77777777" w:rsidR="00084E7E" w:rsidRDefault="00C72CD1">
      <w:pPr>
        <w:pStyle w:val="Heading2"/>
      </w:pPr>
      <w:r>
        <w:t>Performance and Reliability</w:t>
      </w:r>
    </w:p>
    <w:p w14:paraId="5CCEFC0B" w14:textId="77777777" w:rsidR="00084E7E" w:rsidRDefault="00C72CD1" w:rsidP="00763B71">
      <w:pPr>
        <w:pStyle w:val="BodyText"/>
        <w:ind w:left="836" w:right="110"/>
        <w:jc w:val="both"/>
      </w:pPr>
      <w:r>
        <w:t>Any implemented network should maintain a minimum of 95% uptime of</w:t>
      </w:r>
      <w:r w:rsidR="009B63F2">
        <w:t xml:space="preserve"> any managed device </w:t>
      </w:r>
      <w:r>
        <w:t>and connectivity. The proposed coverage area should have less than 10% geographic gap coverage of little to no signal strength, while maintaining average latency levels to not</w:t>
      </w:r>
      <w:r>
        <w:rPr>
          <w:spacing w:val="-35"/>
        </w:rPr>
        <w:t xml:space="preserve"> </w:t>
      </w:r>
      <w:r>
        <w:t>exceed</w:t>
      </w:r>
      <w:r w:rsidR="00763B71">
        <w:t xml:space="preserve"> </w:t>
      </w:r>
      <w:r>
        <w:t>50-70ms.</w:t>
      </w:r>
      <w:r>
        <w:rPr>
          <w:spacing w:val="-8"/>
        </w:rPr>
        <w:t xml:space="preserve"> </w:t>
      </w:r>
      <w:r>
        <w:t>The</w:t>
      </w:r>
      <w:r>
        <w:rPr>
          <w:spacing w:val="-9"/>
        </w:rPr>
        <w:t xml:space="preserve"> </w:t>
      </w:r>
      <w:r>
        <w:t>system</w:t>
      </w:r>
      <w:r>
        <w:rPr>
          <w:spacing w:val="-9"/>
        </w:rPr>
        <w:t xml:space="preserve"> </w:t>
      </w:r>
      <w:r>
        <w:t>must</w:t>
      </w:r>
      <w:r>
        <w:rPr>
          <w:spacing w:val="-7"/>
        </w:rPr>
        <w:t xml:space="preserve"> </w:t>
      </w:r>
      <w:r>
        <w:t>have</w:t>
      </w:r>
      <w:r>
        <w:rPr>
          <w:spacing w:val="-7"/>
        </w:rPr>
        <w:t xml:space="preserve"> </w:t>
      </w:r>
      <w:r>
        <w:t>“self-healing”</w:t>
      </w:r>
      <w:r>
        <w:rPr>
          <w:spacing w:val="-9"/>
        </w:rPr>
        <w:t xml:space="preserve"> </w:t>
      </w:r>
      <w:r>
        <w:t>capabilities</w:t>
      </w:r>
      <w:r>
        <w:rPr>
          <w:spacing w:val="-10"/>
        </w:rPr>
        <w:t xml:space="preserve"> </w:t>
      </w:r>
      <w:r>
        <w:t>in</w:t>
      </w:r>
      <w:r>
        <w:rPr>
          <w:spacing w:val="-8"/>
        </w:rPr>
        <w:t xml:space="preserve"> </w:t>
      </w:r>
      <w:r>
        <w:t>the</w:t>
      </w:r>
      <w:r>
        <w:rPr>
          <w:spacing w:val="-9"/>
        </w:rPr>
        <w:t xml:space="preserve"> </w:t>
      </w:r>
      <w:r>
        <w:t>event</w:t>
      </w:r>
      <w:r>
        <w:rPr>
          <w:spacing w:val="-9"/>
        </w:rPr>
        <w:t xml:space="preserve"> </w:t>
      </w:r>
      <w:r>
        <w:t>of</w:t>
      </w:r>
      <w:r>
        <w:rPr>
          <w:spacing w:val="-10"/>
        </w:rPr>
        <w:t xml:space="preserve"> </w:t>
      </w:r>
      <w:r>
        <w:t>device</w:t>
      </w:r>
      <w:r>
        <w:rPr>
          <w:spacing w:val="-10"/>
        </w:rPr>
        <w:t xml:space="preserve"> </w:t>
      </w:r>
      <w:r>
        <w:t>failure,</w:t>
      </w:r>
      <w:r>
        <w:rPr>
          <w:spacing w:val="-7"/>
        </w:rPr>
        <w:t xml:space="preserve"> </w:t>
      </w:r>
      <w:r>
        <w:t>“hangs</w:t>
      </w:r>
      <w:r w:rsidR="00763B71">
        <w:t>,</w:t>
      </w:r>
      <w:r>
        <w:t>”</w:t>
      </w:r>
      <w:r>
        <w:rPr>
          <w:spacing w:val="-7"/>
        </w:rPr>
        <w:t xml:space="preserve"> </w:t>
      </w:r>
      <w:r>
        <w:t>or connectivity problems. Contact and support numbers and information will be provided to report and escalate outages and/or other unanticipated network</w:t>
      </w:r>
      <w:r>
        <w:rPr>
          <w:spacing w:val="-24"/>
        </w:rPr>
        <w:t xml:space="preserve"> </w:t>
      </w:r>
      <w:r>
        <w:t>issues.</w:t>
      </w:r>
    </w:p>
    <w:p w14:paraId="0BA82337" w14:textId="77777777" w:rsidR="00084E7E" w:rsidRDefault="00084E7E">
      <w:pPr>
        <w:pStyle w:val="BodyText"/>
        <w:spacing w:before="11"/>
        <w:rPr>
          <w:sz w:val="23"/>
        </w:rPr>
      </w:pPr>
    </w:p>
    <w:p w14:paraId="4C5BBA10" w14:textId="77777777" w:rsidR="00084E7E" w:rsidRDefault="00C72CD1">
      <w:pPr>
        <w:pStyle w:val="Heading2"/>
      </w:pPr>
      <w:r>
        <w:t>Physical Requirements</w:t>
      </w:r>
    </w:p>
    <w:p w14:paraId="75FDE3C8" w14:textId="77777777" w:rsidR="00084E7E" w:rsidRDefault="00C72CD1">
      <w:pPr>
        <w:pStyle w:val="BodyText"/>
        <w:ind w:left="836" w:right="111"/>
        <w:jc w:val="both"/>
      </w:pPr>
      <w:r>
        <w:t xml:space="preserve">All outdoor equipment must operate in an ambient temperature range of -40 degrees to +140 degrees Fahrenheit, have enclosure and cable connections that are weatherproof </w:t>
      </w:r>
      <w:r w:rsidR="00763B71">
        <w:t xml:space="preserve">and able to </w:t>
      </w:r>
      <w:r>
        <w:t>withstand shock and vibration and high wind speeds.</w:t>
      </w:r>
    </w:p>
    <w:p w14:paraId="2818660B" w14:textId="77777777" w:rsidR="00084E7E" w:rsidRDefault="00084E7E">
      <w:pPr>
        <w:jc w:val="both"/>
        <w:sectPr w:rsidR="00084E7E">
          <w:pgSz w:w="12240" w:h="15840"/>
          <w:pgMar w:top="1500" w:right="820" w:bottom="920" w:left="820" w:header="0" w:footer="725" w:gutter="0"/>
          <w:cols w:space="720"/>
        </w:sectPr>
      </w:pPr>
    </w:p>
    <w:p w14:paraId="4B0F8D89" w14:textId="77777777" w:rsidR="00084E7E" w:rsidRDefault="00C72CD1">
      <w:pPr>
        <w:pStyle w:val="Heading2"/>
        <w:spacing w:before="39"/>
        <w:jc w:val="left"/>
      </w:pPr>
      <w:r>
        <w:lastRenderedPageBreak/>
        <w:t>Orientation</w:t>
      </w:r>
    </w:p>
    <w:p w14:paraId="2EB59CEF" w14:textId="77777777" w:rsidR="00084E7E" w:rsidRDefault="00763B71">
      <w:pPr>
        <w:pStyle w:val="BodyText"/>
        <w:ind w:left="836"/>
      </w:pPr>
      <w:r>
        <w:t xml:space="preserve">The </w:t>
      </w:r>
      <w:proofErr w:type="gramStart"/>
      <w:r>
        <w:t>proposing</w:t>
      </w:r>
      <w:proofErr w:type="gramEnd"/>
      <w:r>
        <w:t xml:space="preserve"> firm will p</w:t>
      </w:r>
      <w:r w:rsidR="00C72CD1">
        <w:t>rovide orientation that will properly prepare Town staff in the use, management services and any planned and unplanned maintenance.</w:t>
      </w:r>
    </w:p>
    <w:p w14:paraId="08524057" w14:textId="77777777" w:rsidR="00084E7E" w:rsidRDefault="00084E7E">
      <w:pPr>
        <w:pStyle w:val="BodyText"/>
        <w:spacing w:before="12"/>
        <w:rPr>
          <w:sz w:val="23"/>
        </w:rPr>
      </w:pPr>
    </w:p>
    <w:p w14:paraId="567AEFF8" w14:textId="77777777" w:rsidR="00084E7E" w:rsidRDefault="00C72CD1">
      <w:pPr>
        <w:pStyle w:val="Heading2"/>
        <w:jc w:val="left"/>
      </w:pPr>
      <w:r>
        <w:t>Warranty and Post Implementation Support</w:t>
      </w:r>
    </w:p>
    <w:p w14:paraId="4554D6EF" w14:textId="77777777" w:rsidR="00084E7E" w:rsidRDefault="00763B71">
      <w:pPr>
        <w:pStyle w:val="BodyText"/>
        <w:ind w:left="836"/>
      </w:pPr>
      <w:r>
        <w:t xml:space="preserve">The </w:t>
      </w:r>
      <w:proofErr w:type="gramStart"/>
      <w:r>
        <w:t>proposing</w:t>
      </w:r>
      <w:proofErr w:type="gramEnd"/>
      <w:r>
        <w:t xml:space="preserve"> firm will p</w:t>
      </w:r>
      <w:r w:rsidR="00C72CD1">
        <w:t xml:space="preserve">rovide manufacturer and vendor warranties on equipment and installation services covering firmware, </w:t>
      </w:r>
      <w:proofErr w:type="gramStart"/>
      <w:r w:rsidR="00C72CD1">
        <w:t>hardware</w:t>
      </w:r>
      <w:proofErr w:type="gramEnd"/>
      <w:r w:rsidR="00C72CD1">
        <w:t xml:space="preserve"> and software.</w:t>
      </w:r>
    </w:p>
    <w:p w14:paraId="62C6607F" w14:textId="77777777" w:rsidR="00084E7E" w:rsidRDefault="00084E7E">
      <w:pPr>
        <w:pStyle w:val="BodyText"/>
        <w:spacing w:before="2"/>
      </w:pPr>
    </w:p>
    <w:p w14:paraId="6F70C186" w14:textId="77777777" w:rsidR="00084E7E" w:rsidRDefault="00C72CD1">
      <w:pPr>
        <w:pStyle w:val="Heading1"/>
        <w:numPr>
          <w:ilvl w:val="0"/>
          <w:numId w:val="5"/>
        </w:numPr>
        <w:tabs>
          <w:tab w:val="left" w:pos="836"/>
          <w:tab w:val="left" w:pos="837"/>
        </w:tabs>
        <w:spacing w:line="339" w:lineRule="exact"/>
        <w:ind w:hanging="600"/>
        <w:jc w:val="left"/>
      </w:pPr>
      <w:r>
        <w:t>SCOPE OF</w:t>
      </w:r>
      <w:r>
        <w:rPr>
          <w:spacing w:val="-5"/>
        </w:rPr>
        <w:t xml:space="preserve"> </w:t>
      </w:r>
      <w:r>
        <w:t>SERVICES</w:t>
      </w:r>
    </w:p>
    <w:p w14:paraId="53BD2644" w14:textId="0C6E561B" w:rsidR="00084E7E" w:rsidRDefault="00C72CD1">
      <w:pPr>
        <w:pStyle w:val="BodyText"/>
        <w:spacing w:line="242" w:lineRule="auto"/>
        <w:ind w:left="836"/>
      </w:pPr>
      <w:r>
        <w:t>Vendors must submit a detailed scope of work outlining the project plan, tasks, scheduling, and milestone events. In general, the To</w:t>
      </w:r>
      <w:r w:rsidR="00763B71">
        <w:t>wn anticipates a “turnkey” full-</w:t>
      </w:r>
      <w:r>
        <w:t>service process. To that end, services are expected to include, at a minimum, the following:</w:t>
      </w:r>
    </w:p>
    <w:p w14:paraId="1A71F0D2" w14:textId="77777777" w:rsidR="00084E7E" w:rsidRDefault="00635037">
      <w:pPr>
        <w:pStyle w:val="ListParagraph"/>
        <w:numPr>
          <w:ilvl w:val="1"/>
          <w:numId w:val="5"/>
        </w:numPr>
        <w:tabs>
          <w:tab w:val="left" w:pos="1732"/>
        </w:tabs>
        <w:spacing w:before="3" w:line="290" w:lineRule="exact"/>
        <w:ind w:hanging="180"/>
        <w:rPr>
          <w:sz w:val="24"/>
        </w:rPr>
      </w:pPr>
      <w:r>
        <w:rPr>
          <w:sz w:val="24"/>
        </w:rPr>
        <w:t>S</w:t>
      </w:r>
      <w:r w:rsidR="00C72CD1">
        <w:rPr>
          <w:sz w:val="24"/>
        </w:rPr>
        <w:t>ystem</w:t>
      </w:r>
      <w:r w:rsidR="00C72CD1">
        <w:rPr>
          <w:spacing w:val="-12"/>
          <w:sz w:val="24"/>
        </w:rPr>
        <w:t xml:space="preserve"> </w:t>
      </w:r>
      <w:r w:rsidR="00C72CD1">
        <w:rPr>
          <w:sz w:val="24"/>
        </w:rPr>
        <w:t>design</w:t>
      </w:r>
    </w:p>
    <w:p w14:paraId="20307445" w14:textId="77777777" w:rsidR="00084E7E" w:rsidRDefault="00635037">
      <w:pPr>
        <w:pStyle w:val="ListParagraph"/>
        <w:numPr>
          <w:ilvl w:val="1"/>
          <w:numId w:val="5"/>
        </w:numPr>
        <w:tabs>
          <w:tab w:val="left" w:pos="1732"/>
        </w:tabs>
        <w:ind w:right="155" w:hanging="180"/>
        <w:rPr>
          <w:sz w:val="24"/>
        </w:rPr>
      </w:pPr>
      <w:r>
        <w:rPr>
          <w:sz w:val="24"/>
        </w:rPr>
        <w:t>A</w:t>
      </w:r>
      <w:r w:rsidR="00C72CD1">
        <w:rPr>
          <w:sz w:val="24"/>
        </w:rPr>
        <w:t>ll necessary</w:t>
      </w:r>
      <w:r w:rsidR="00C72CD1">
        <w:rPr>
          <w:spacing w:val="-7"/>
          <w:sz w:val="24"/>
        </w:rPr>
        <w:t xml:space="preserve"> </w:t>
      </w:r>
      <w:r w:rsidR="00C72CD1">
        <w:rPr>
          <w:sz w:val="24"/>
        </w:rPr>
        <w:t>equipment</w:t>
      </w:r>
      <w:r w:rsidR="00C72CD1">
        <w:rPr>
          <w:spacing w:val="-6"/>
          <w:sz w:val="24"/>
        </w:rPr>
        <w:t xml:space="preserve"> </w:t>
      </w:r>
      <w:r w:rsidR="00C72CD1">
        <w:rPr>
          <w:sz w:val="24"/>
        </w:rPr>
        <w:t>including</w:t>
      </w:r>
      <w:r w:rsidR="00C72CD1">
        <w:rPr>
          <w:spacing w:val="-7"/>
          <w:sz w:val="24"/>
        </w:rPr>
        <w:t xml:space="preserve"> </w:t>
      </w:r>
      <w:r w:rsidR="00C72CD1">
        <w:rPr>
          <w:sz w:val="24"/>
        </w:rPr>
        <w:t>access</w:t>
      </w:r>
      <w:r w:rsidR="00C72CD1">
        <w:rPr>
          <w:spacing w:val="-5"/>
          <w:sz w:val="24"/>
        </w:rPr>
        <w:t xml:space="preserve"> </w:t>
      </w:r>
      <w:r w:rsidR="00C72CD1">
        <w:rPr>
          <w:sz w:val="24"/>
        </w:rPr>
        <w:t>points,</w:t>
      </w:r>
      <w:r w:rsidR="00C72CD1">
        <w:rPr>
          <w:spacing w:val="-4"/>
          <w:sz w:val="24"/>
        </w:rPr>
        <w:t xml:space="preserve"> </w:t>
      </w:r>
      <w:r w:rsidR="00C72CD1">
        <w:rPr>
          <w:sz w:val="24"/>
        </w:rPr>
        <w:t>antennas,</w:t>
      </w:r>
      <w:r w:rsidR="00C72CD1">
        <w:rPr>
          <w:spacing w:val="-9"/>
          <w:sz w:val="24"/>
        </w:rPr>
        <w:t xml:space="preserve"> </w:t>
      </w:r>
      <w:r>
        <w:rPr>
          <w:sz w:val="24"/>
        </w:rPr>
        <w:t>CPE</w:t>
      </w:r>
      <w:r w:rsidR="00C72CD1">
        <w:rPr>
          <w:sz w:val="24"/>
        </w:rPr>
        <w:t>s,</w:t>
      </w:r>
      <w:r w:rsidR="00C72CD1">
        <w:rPr>
          <w:spacing w:val="-5"/>
          <w:sz w:val="24"/>
        </w:rPr>
        <w:t xml:space="preserve"> </w:t>
      </w:r>
      <w:r w:rsidR="00C72CD1">
        <w:rPr>
          <w:sz w:val="24"/>
        </w:rPr>
        <w:t>power</w:t>
      </w:r>
      <w:r w:rsidR="00C72CD1">
        <w:rPr>
          <w:spacing w:val="-6"/>
          <w:sz w:val="24"/>
        </w:rPr>
        <w:t xml:space="preserve"> </w:t>
      </w:r>
      <w:r w:rsidR="00C72CD1">
        <w:rPr>
          <w:sz w:val="24"/>
        </w:rPr>
        <w:t>supplies, etc.</w:t>
      </w:r>
    </w:p>
    <w:p w14:paraId="7DE93595" w14:textId="7D1F420B" w:rsidR="00084E7E" w:rsidRDefault="00635037">
      <w:pPr>
        <w:pStyle w:val="ListParagraph"/>
        <w:numPr>
          <w:ilvl w:val="1"/>
          <w:numId w:val="5"/>
        </w:numPr>
        <w:tabs>
          <w:tab w:val="left" w:pos="1746"/>
        </w:tabs>
        <w:ind w:right="155" w:hanging="180"/>
        <w:jc w:val="both"/>
        <w:rPr>
          <w:sz w:val="24"/>
        </w:rPr>
      </w:pPr>
      <w:r>
        <w:rPr>
          <w:sz w:val="24"/>
        </w:rPr>
        <w:t>S</w:t>
      </w:r>
      <w:r w:rsidR="00C72CD1">
        <w:rPr>
          <w:sz w:val="24"/>
        </w:rPr>
        <w:t xml:space="preserve">uitable locations for mounting equipment. </w:t>
      </w:r>
      <w:r>
        <w:rPr>
          <w:sz w:val="24"/>
        </w:rPr>
        <w:t>(</w:t>
      </w:r>
      <w:r w:rsidR="00C72CD1">
        <w:rPr>
          <w:sz w:val="24"/>
        </w:rPr>
        <w:t>Please note: the selected bidder will be required to work with, and receive approval from, the</w:t>
      </w:r>
      <w:r>
        <w:rPr>
          <w:sz w:val="24"/>
        </w:rPr>
        <w:t xml:space="preserve"> Town’s </w:t>
      </w:r>
      <w:r w:rsidR="00F147B8">
        <w:rPr>
          <w:sz w:val="24"/>
        </w:rPr>
        <w:t>Clerk and</w:t>
      </w:r>
      <w:r>
        <w:rPr>
          <w:sz w:val="24"/>
        </w:rPr>
        <w:t xml:space="preserve"> other d</w:t>
      </w:r>
      <w:r w:rsidR="00C72CD1">
        <w:rPr>
          <w:sz w:val="24"/>
        </w:rPr>
        <w:t>epartments for the use of Town infrastructure for the mounting of equipment. Further, the Town will provide as much assistance as possible in negotiating potential infrastructure locations involving Downtown</w:t>
      </w:r>
      <w:r w:rsidR="00C72CD1">
        <w:rPr>
          <w:spacing w:val="-22"/>
          <w:sz w:val="24"/>
        </w:rPr>
        <w:t xml:space="preserve"> </w:t>
      </w:r>
      <w:r w:rsidR="00C72CD1">
        <w:rPr>
          <w:sz w:val="24"/>
        </w:rPr>
        <w:t>businesses.</w:t>
      </w:r>
      <w:r>
        <w:rPr>
          <w:sz w:val="24"/>
        </w:rPr>
        <w:t>)</w:t>
      </w:r>
    </w:p>
    <w:p w14:paraId="76B99002" w14:textId="77777777" w:rsidR="00084E7E" w:rsidRDefault="00635037">
      <w:pPr>
        <w:pStyle w:val="ListParagraph"/>
        <w:numPr>
          <w:ilvl w:val="1"/>
          <w:numId w:val="5"/>
        </w:numPr>
        <w:tabs>
          <w:tab w:val="left" w:pos="1778"/>
        </w:tabs>
        <w:ind w:right="155" w:hanging="180"/>
        <w:rPr>
          <w:sz w:val="24"/>
        </w:rPr>
      </w:pPr>
      <w:r>
        <w:rPr>
          <w:sz w:val="24"/>
        </w:rPr>
        <w:t>A</w:t>
      </w:r>
      <w:r w:rsidR="00C72CD1">
        <w:rPr>
          <w:sz w:val="24"/>
        </w:rPr>
        <w:t xml:space="preserve">ll installation services for all equipment (The vendor will be responsible for securing any required permits, </w:t>
      </w:r>
      <w:r>
        <w:rPr>
          <w:sz w:val="24"/>
        </w:rPr>
        <w:t>if applicable; these may be no-</w:t>
      </w:r>
      <w:r w:rsidR="00C72CD1">
        <w:rPr>
          <w:sz w:val="24"/>
        </w:rPr>
        <w:t>fee</w:t>
      </w:r>
      <w:r w:rsidR="00C72CD1">
        <w:rPr>
          <w:spacing w:val="-22"/>
          <w:sz w:val="24"/>
        </w:rPr>
        <w:t xml:space="preserve"> </w:t>
      </w:r>
      <w:r w:rsidR="00C72CD1">
        <w:rPr>
          <w:sz w:val="24"/>
        </w:rPr>
        <w:t>permits.)</w:t>
      </w:r>
    </w:p>
    <w:p w14:paraId="47D698BC" w14:textId="77777777" w:rsidR="00084E7E" w:rsidRDefault="00635037">
      <w:pPr>
        <w:pStyle w:val="ListParagraph"/>
        <w:numPr>
          <w:ilvl w:val="1"/>
          <w:numId w:val="5"/>
        </w:numPr>
        <w:tabs>
          <w:tab w:val="left" w:pos="1732"/>
        </w:tabs>
        <w:ind w:hanging="180"/>
        <w:rPr>
          <w:sz w:val="24"/>
        </w:rPr>
      </w:pPr>
      <w:r>
        <w:rPr>
          <w:sz w:val="24"/>
        </w:rPr>
        <w:t>A</w:t>
      </w:r>
      <w:r w:rsidR="00C72CD1">
        <w:rPr>
          <w:sz w:val="24"/>
        </w:rPr>
        <w:t>ll necessary software and latest firmware</w:t>
      </w:r>
      <w:r w:rsidR="00C72CD1">
        <w:rPr>
          <w:spacing w:val="-30"/>
          <w:sz w:val="24"/>
        </w:rPr>
        <w:t xml:space="preserve"> </w:t>
      </w:r>
      <w:r w:rsidR="00C72CD1">
        <w:rPr>
          <w:sz w:val="24"/>
        </w:rPr>
        <w:t>updates</w:t>
      </w:r>
    </w:p>
    <w:p w14:paraId="0EAE2F74" w14:textId="77777777" w:rsidR="00084E7E" w:rsidRDefault="00635037">
      <w:pPr>
        <w:pStyle w:val="ListParagraph"/>
        <w:numPr>
          <w:ilvl w:val="1"/>
          <w:numId w:val="5"/>
        </w:numPr>
        <w:tabs>
          <w:tab w:val="left" w:pos="1732"/>
        </w:tabs>
        <w:spacing w:before="1"/>
        <w:ind w:hanging="180"/>
        <w:rPr>
          <w:sz w:val="24"/>
        </w:rPr>
      </w:pPr>
      <w:r>
        <w:rPr>
          <w:sz w:val="24"/>
        </w:rPr>
        <w:t>All n</w:t>
      </w:r>
      <w:r w:rsidR="00C72CD1">
        <w:rPr>
          <w:sz w:val="24"/>
        </w:rPr>
        <w:t>ecessary</w:t>
      </w:r>
      <w:r w:rsidR="00C72CD1">
        <w:rPr>
          <w:spacing w:val="-11"/>
          <w:sz w:val="24"/>
        </w:rPr>
        <w:t xml:space="preserve"> </w:t>
      </w:r>
      <w:r w:rsidR="00C72CD1">
        <w:rPr>
          <w:sz w:val="24"/>
        </w:rPr>
        <w:t>testing</w:t>
      </w:r>
      <w:r w:rsidR="00C72CD1">
        <w:rPr>
          <w:spacing w:val="-6"/>
          <w:sz w:val="24"/>
        </w:rPr>
        <w:t xml:space="preserve"> </w:t>
      </w:r>
      <w:r w:rsidR="00C72CD1">
        <w:rPr>
          <w:sz w:val="24"/>
        </w:rPr>
        <w:t>to assure</w:t>
      </w:r>
      <w:r w:rsidR="00C72CD1">
        <w:rPr>
          <w:spacing w:val="-5"/>
          <w:sz w:val="24"/>
        </w:rPr>
        <w:t xml:space="preserve"> </w:t>
      </w:r>
      <w:r w:rsidR="00C72CD1">
        <w:rPr>
          <w:sz w:val="24"/>
        </w:rPr>
        <w:t>acceptable</w:t>
      </w:r>
      <w:r w:rsidR="00C72CD1">
        <w:rPr>
          <w:spacing w:val="-12"/>
          <w:sz w:val="24"/>
        </w:rPr>
        <w:t xml:space="preserve"> </w:t>
      </w:r>
      <w:r w:rsidR="00C72CD1">
        <w:rPr>
          <w:sz w:val="24"/>
        </w:rPr>
        <w:t>service</w:t>
      </w:r>
      <w:r w:rsidR="00C72CD1">
        <w:rPr>
          <w:spacing w:val="-5"/>
          <w:sz w:val="24"/>
        </w:rPr>
        <w:t xml:space="preserve"> </w:t>
      </w:r>
      <w:r w:rsidR="00C72CD1">
        <w:rPr>
          <w:sz w:val="24"/>
        </w:rPr>
        <w:t>in the coverage</w:t>
      </w:r>
      <w:r w:rsidR="00C72CD1">
        <w:rPr>
          <w:spacing w:val="-7"/>
          <w:sz w:val="24"/>
        </w:rPr>
        <w:t xml:space="preserve"> </w:t>
      </w:r>
      <w:proofErr w:type="gramStart"/>
      <w:r w:rsidR="00C72CD1">
        <w:rPr>
          <w:sz w:val="24"/>
        </w:rPr>
        <w:t>area</w:t>
      </w:r>
      <w:proofErr w:type="gramEnd"/>
    </w:p>
    <w:p w14:paraId="4B5F2FBC" w14:textId="77777777" w:rsidR="00084E7E" w:rsidRPr="00635037" w:rsidRDefault="00635037" w:rsidP="00635037">
      <w:pPr>
        <w:pStyle w:val="ListParagraph"/>
        <w:numPr>
          <w:ilvl w:val="1"/>
          <w:numId w:val="5"/>
        </w:numPr>
        <w:tabs>
          <w:tab w:val="left" w:pos="1732"/>
        </w:tabs>
        <w:ind w:hanging="180"/>
        <w:rPr>
          <w:sz w:val="24"/>
        </w:rPr>
      </w:pPr>
      <w:r w:rsidRPr="00635037">
        <w:rPr>
          <w:sz w:val="24"/>
        </w:rPr>
        <w:t xml:space="preserve">Provision and management of the </w:t>
      </w:r>
      <w:r w:rsidR="00C72CD1" w:rsidRPr="00635037">
        <w:rPr>
          <w:sz w:val="24"/>
        </w:rPr>
        <w:t>manufacturer’s</w:t>
      </w:r>
      <w:r w:rsidR="00C72CD1" w:rsidRPr="00635037">
        <w:rPr>
          <w:spacing w:val="-20"/>
          <w:sz w:val="24"/>
        </w:rPr>
        <w:t xml:space="preserve"> </w:t>
      </w:r>
      <w:r w:rsidR="00C72CD1" w:rsidRPr="00635037">
        <w:rPr>
          <w:sz w:val="24"/>
        </w:rPr>
        <w:t>warranty</w:t>
      </w:r>
    </w:p>
    <w:p w14:paraId="1DB71AC9" w14:textId="77777777" w:rsidR="00084E7E" w:rsidRDefault="00635037">
      <w:pPr>
        <w:pStyle w:val="ListParagraph"/>
        <w:numPr>
          <w:ilvl w:val="1"/>
          <w:numId w:val="5"/>
        </w:numPr>
        <w:tabs>
          <w:tab w:val="left" w:pos="1732"/>
        </w:tabs>
        <w:ind w:hanging="180"/>
        <w:rPr>
          <w:sz w:val="24"/>
        </w:rPr>
      </w:pPr>
      <w:r>
        <w:rPr>
          <w:sz w:val="24"/>
        </w:rPr>
        <w:t>A</w:t>
      </w:r>
      <w:r w:rsidR="00C72CD1">
        <w:rPr>
          <w:sz w:val="24"/>
        </w:rPr>
        <w:t>ny necessary training to Town</w:t>
      </w:r>
      <w:r w:rsidR="00C72CD1">
        <w:rPr>
          <w:spacing w:val="-25"/>
          <w:sz w:val="24"/>
        </w:rPr>
        <w:t xml:space="preserve"> </w:t>
      </w:r>
      <w:r w:rsidR="00C72CD1">
        <w:rPr>
          <w:sz w:val="24"/>
        </w:rPr>
        <w:t>staff</w:t>
      </w:r>
    </w:p>
    <w:p w14:paraId="148B628B" w14:textId="77777777" w:rsidR="00084E7E" w:rsidRDefault="00635037">
      <w:pPr>
        <w:pStyle w:val="ListParagraph"/>
        <w:numPr>
          <w:ilvl w:val="1"/>
          <w:numId w:val="5"/>
        </w:numPr>
        <w:tabs>
          <w:tab w:val="left" w:pos="1732"/>
        </w:tabs>
        <w:ind w:hanging="180"/>
        <w:rPr>
          <w:sz w:val="24"/>
        </w:rPr>
      </w:pPr>
      <w:r>
        <w:rPr>
          <w:sz w:val="24"/>
        </w:rPr>
        <w:t>O</w:t>
      </w:r>
      <w:r w:rsidR="00C72CD1">
        <w:rPr>
          <w:sz w:val="24"/>
        </w:rPr>
        <w:t>ptions for back haul Internet service for the Wi-Fi</w:t>
      </w:r>
      <w:r w:rsidR="00C72CD1">
        <w:rPr>
          <w:spacing w:val="-29"/>
          <w:sz w:val="24"/>
        </w:rPr>
        <w:t xml:space="preserve"> </w:t>
      </w:r>
      <w:r w:rsidR="00C72CD1">
        <w:rPr>
          <w:sz w:val="24"/>
        </w:rPr>
        <w:t>network</w:t>
      </w:r>
    </w:p>
    <w:p w14:paraId="425039F3" w14:textId="77777777" w:rsidR="00084E7E" w:rsidRDefault="00635037">
      <w:pPr>
        <w:pStyle w:val="ListParagraph"/>
        <w:numPr>
          <w:ilvl w:val="1"/>
          <w:numId w:val="5"/>
        </w:numPr>
        <w:tabs>
          <w:tab w:val="left" w:pos="1732"/>
        </w:tabs>
        <w:ind w:hanging="180"/>
        <w:rPr>
          <w:sz w:val="24"/>
        </w:rPr>
      </w:pPr>
      <w:r>
        <w:rPr>
          <w:sz w:val="24"/>
        </w:rPr>
        <w:t>Post-</w:t>
      </w:r>
      <w:r w:rsidR="00C72CD1">
        <w:rPr>
          <w:sz w:val="24"/>
        </w:rPr>
        <w:t>installation support of the system, as</w:t>
      </w:r>
      <w:r w:rsidR="00C72CD1">
        <w:rPr>
          <w:spacing w:val="-23"/>
          <w:sz w:val="24"/>
        </w:rPr>
        <w:t xml:space="preserve"> </w:t>
      </w:r>
      <w:proofErr w:type="gramStart"/>
      <w:r w:rsidR="00C72CD1">
        <w:rPr>
          <w:sz w:val="24"/>
        </w:rPr>
        <w:t>needed</w:t>
      </w:r>
      <w:proofErr w:type="gramEnd"/>
    </w:p>
    <w:p w14:paraId="1ACBF5BF" w14:textId="77777777" w:rsidR="00084E7E" w:rsidRDefault="00084E7E">
      <w:pPr>
        <w:pStyle w:val="BodyText"/>
        <w:spacing w:before="11"/>
        <w:rPr>
          <w:sz w:val="27"/>
        </w:rPr>
      </w:pPr>
    </w:p>
    <w:p w14:paraId="1D9F6B64" w14:textId="77777777" w:rsidR="00084E7E" w:rsidRDefault="00C72CD1">
      <w:pPr>
        <w:pStyle w:val="Heading1"/>
        <w:numPr>
          <w:ilvl w:val="0"/>
          <w:numId w:val="5"/>
        </w:numPr>
        <w:tabs>
          <w:tab w:val="left" w:pos="836"/>
          <w:tab w:val="left" w:pos="837"/>
        </w:tabs>
        <w:ind w:hanging="675"/>
        <w:jc w:val="left"/>
      </w:pPr>
      <w:r>
        <w:t>ORGANIZATION OF THE</w:t>
      </w:r>
      <w:r>
        <w:rPr>
          <w:spacing w:val="-11"/>
        </w:rPr>
        <w:t xml:space="preserve"> </w:t>
      </w:r>
      <w:r>
        <w:t>PROPOSAL</w:t>
      </w:r>
    </w:p>
    <w:p w14:paraId="07E7AE5A" w14:textId="77777777" w:rsidR="00084E7E" w:rsidRDefault="00C72CD1">
      <w:pPr>
        <w:pStyle w:val="BodyText"/>
        <w:spacing w:before="1"/>
        <w:ind w:left="836" w:right="93"/>
      </w:pPr>
      <w:r>
        <w:t>The organization of the proposed scope of work is described in this section</w:t>
      </w:r>
      <w:r w:rsidR="00635037">
        <w:t>.</w:t>
      </w:r>
      <w:r>
        <w:t xml:space="preserve"> The proposal shall be limited to 10 pages, exclusive of pre-printed resumes, and similar material that the proposing firm believes will aid in determining its qualifications for the project. The following guidelines must be followed by all potential consultants.</w:t>
      </w:r>
    </w:p>
    <w:p w14:paraId="5E18700F" w14:textId="77777777" w:rsidR="00084E7E" w:rsidRDefault="00084E7E">
      <w:pPr>
        <w:pStyle w:val="BodyText"/>
        <w:spacing w:before="11"/>
        <w:rPr>
          <w:sz w:val="23"/>
        </w:rPr>
      </w:pPr>
    </w:p>
    <w:p w14:paraId="6A8FE695" w14:textId="77777777" w:rsidR="00084E7E" w:rsidRDefault="00C72CD1">
      <w:pPr>
        <w:pStyle w:val="ListParagraph"/>
        <w:numPr>
          <w:ilvl w:val="0"/>
          <w:numId w:val="4"/>
        </w:numPr>
        <w:tabs>
          <w:tab w:val="left" w:pos="1376"/>
          <w:tab w:val="left" w:pos="1377"/>
        </w:tabs>
        <w:spacing w:before="1"/>
        <w:ind w:hanging="559"/>
        <w:rPr>
          <w:sz w:val="24"/>
        </w:rPr>
      </w:pPr>
      <w:r>
        <w:rPr>
          <w:sz w:val="24"/>
          <w:u w:val="single"/>
        </w:rPr>
        <w:t>General</w:t>
      </w:r>
      <w:r>
        <w:rPr>
          <w:spacing w:val="-7"/>
          <w:sz w:val="24"/>
          <w:u w:val="single"/>
        </w:rPr>
        <w:t xml:space="preserve"> </w:t>
      </w:r>
      <w:r>
        <w:rPr>
          <w:sz w:val="24"/>
          <w:u w:val="single"/>
        </w:rPr>
        <w:t>Provisions</w:t>
      </w:r>
    </w:p>
    <w:p w14:paraId="2D8DDAFD" w14:textId="77777777" w:rsidR="00084E7E" w:rsidRDefault="00C72CD1">
      <w:pPr>
        <w:pStyle w:val="BodyText"/>
        <w:ind w:left="1376"/>
      </w:pPr>
      <w:r>
        <w:t>Responses to this RFP must include the following information:</w:t>
      </w:r>
    </w:p>
    <w:p w14:paraId="3616F53A" w14:textId="77777777" w:rsidR="00084E7E" w:rsidRDefault="00C72CD1">
      <w:pPr>
        <w:pStyle w:val="ListParagraph"/>
        <w:numPr>
          <w:ilvl w:val="1"/>
          <w:numId w:val="4"/>
        </w:numPr>
        <w:tabs>
          <w:tab w:val="left" w:pos="2368"/>
        </w:tabs>
        <w:rPr>
          <w:sz w:val="24"/>
        </w:rPr>
      </w:pPr>
      <w:r>
        <w:rPr>
          <w:sz w:val="24"/>
        </w:rPr>
        <w:t xml:space="preserve">The name, </w:t>
      </w:r>
      <w:proofErr w:type="gramStart"/>
      <w:r>
        <w:rPr>
          <w:sz w:val="24"/>
        </w:rPr>
        <w:t>address</w:t>
      </w:r>
      <w:proofErr w:type="gramEnd"/>
      <w:r>
        <w:rPr>
          <w:sz w:val="24"/>
        </w:rPr>
        <w:t xml:space="preserve"> and telephone number of the </w:t>
      </w:r>
      <w:proofErr w:type="gramStart"/>
      <w:r>
        <w:rPr>
          <w:sz w:val="24"/>
        </w:rPr>
        <w:t>proposing</w:t>
      </w:r>
      <w:proofErr w:type="gramEnd"/>
      <w:r>
        <w:rPr>
          <w:spacing w:val="-31"/>
          <w:sz w:val="24"/>
        </w:rPr>
        <w:t xml:space="preserve"> </w:t>
      </w:r>
      <w:r>
        <w:rPr>
          <w:sz w:val="24"/>
        </w:rPr>
        <w:t>firm.</w:t>
      </w:r>
    </w:p>
    <w:p w14:paraId="29CA7954" w14:textId="77777777" w:rsidR="00084E7E" w:rsidRDefault="00C72CD1">
      <w:pPr>
        <w:pStyle w:val="ListParagraph"/>
        <w:numPr>
          <w:ilvl w:val="1"/>
          <w:numId w:val="4"/>
        </w:numPr>
        <w:tabs>
          <w:tab w:val="left" w:pos="2368"/>
        </w:tabs>
        <w:ind w:right="246"/>
        <w:jc w:val="both"/>
        <w:rPr>
          <w:sz w:val="24"/>
        </w:rPr>
      </w:pPr>
      <w:r>
        <w:rPr>
          <w:sz w:val="24"/>
        </w:rPr>
        <w:t>Identification of the individuals and/or vendors comprising the project team for this project and what specific role each will take in completing the</w:t>
      </w:r>
      <w:r>
        <w:rPr>
          <w:spacing w:val="-34"/>
          <w:sz w:val="24"/>
        </w:rPr>
        <w:t xml:space="preserve"> </w:t>
      </w:r>
      <w:r>
        <w:rPr>
          <w:sz w:val="24"/>
        </w:rPr>
        <w:t>work.</w:t>
      </w:r>
    </w:p>
    <w:p w14:paraId="579D5B63" w14:textId="77777777" w:rsidR="00084E7E" w:rsidRDefault="00C72CD1">
      <w:pPr>
        <w:pStyle w:val="ListParagraph"/>
        <w:numPr>
          <w:ilvl w:val="1"/>
          <w:numId w:val="4"/>
        </w:numPr>
        <w:tabs>
          <w:tab w:val="left" w:pos="2368"/>
        </w:tabs>
        <w:ind w:right="245"/>
        <w:jc w:val="both"/>
        <w:rPr>
          <w:sz w:val="24"/>
        </w:rPr>
      </w:pPr>
      <w:r>
        <w:rPr>
          <w:sz w:val="24"/>
        </w:rPr>
        <w:t>A summary of</w:t>
      </w:r>
      <w:r w:rsidR="00635037">
        <w:rPr>
          <w:sz w:val="24"/>
        </w:rPr>
        <w:t xml:space="preserve"> the firm’s</w:t>
      </w:r>
      <w:r>
        <w:rPr>
          <w:sz w:val="24"/>
        </w:rPr>
        <w:t xml:space="preserve"> experience completing similar projects. Please provide examples of the design, </w:t>
      </w:r>
      <w:proofErr w:type="gramStart"/>
      <w:r>
        <w:rPr>
          <w:sz w:val="24"/>
        </w:rPr>
        <w:t>equipment</w:t>
      </w:r>
      <w:proofErr w:type="gramEnd"/>
      <w:r>
        <w:rPr>
          <w:sz w:val="24"/>
        </w:rPr>
        <w:t xml:space="preserve"> and results of these projects. Also include any names, addresses and phone numbers of clients involved with these</w:t>
      </w:r>
      <w:r>
        <w:rPr>
          <w:spacing w:val="36"/>
          <w:sz w:val="24"/>
        </w:rPr>
        <w:t xml:space="preserve"> </w:t>
      </w:r>
      <w:r>
        <w:rPr>
          <w:sz w:val="24"/>
        </w:rPr>
        <w:t>projects.</w:t>
      </w:r>
    </w:p>
    <w:p w14:paraId="4AC7D6EE" w14:textId="77777777" w:rsidR="00084E7E" w:rsidRDefault="00084E7E">
      <w:pPr>
        <w:jc w:val="both"/>
        <w:rPr>
          <w:sz w:val="24"/>
        </w:rPr>
        <w:sectPr w:rsidR="00084E7E">
          <w:pgSz w:w="12240" w:h="15840"/>
          <w:pgMar w:top="1400" w:right="820" w:bottom="920" w:left="820" w:header="0" w:footer="725" w:gutter="0"/>
          <w:cols w:space="720"/>
        </w:sectPr>
      </w:pPr>
    </w:p>
    <w:p w14:paraId="6F8D4CDD" w14:textId="77777777" w:rsidR="00084E7E" w:rsidRDefault="008C7966">
      <w:pPr>
        <w:pStyle w:val="ListParagraph"/>
        <w:numPr>
          <w:ilvl w:val="1"/>
          <w:numId w:val="4"/>
        </w:numPr>
        <w:tabs>
          <w:tab w:val="left" w:pos="2368"/>
        </w:tabs>
        <w:spacing w:before="39"/>
        <w:ind w:right="234"/>
        <w:jc w:val="both"/>
        <w:rPr>
          <w:sz w:val="24"/>
        </w:rPr>
      </w:pPr>
      <w:r>
        <w:rPr>
          <w:sz w:val="24"/>
        </w:rPr>
        <w:lastRenderedPageBreak/>
        <w:t>D</w:t>
      </w:r>
      <w:r w:rsidR="00C72CD1">
        <w:rPr>
          <w:sz w:val="24"/>
        </w:rPr>
        <w:t>etailed work plan describin</w:t>
      </w:r>
      <w:r>
        <w:rPr>
          <w:sz w:val="24"/>
        </w:rPr>
        <w:t>g the firm’s</w:t>
      </w:r>
      <w:r w:rsidR="00C72CD1">
        <w:rPr>
          <w:sz w:val="24"/>
        </w:rPr>
        <w:t xml:space="preserve"> approach to design, installation, testing and training.</w:t>
      </w:r>
      <w:r w:rsidR="00C72CD1">
        <w:rPr>
          <w:spacing w:val="-6"/>
          <w:sz w:val="24"/>
        </w:rPr>
        <w:t xml:space="preserve"> </w:t>
      </w:r>
      <w:r w:rsidR="00C72CD1">
        <w:rPr>
          <w:sz w:val="24"/>
        </w:rPr>
        <w:t>The</w:t>
      </w:r>
      <w:r w:rsidR="00C72CD1">
        <w:rPr>
          <w:spacing w:val="-5"/>
          <w:sz w:val="24"/>
        </w:rPr>
        <w:t xml:space="preserve"> </w:t>
      </w:r>
      <w:r w:rsidR="00C72CD1">
        <w:rPr>
          <w:sz w:val="24"/>
        </w:rPr>
        <w:t>description</w:t>
      </w:r>
      <w:r w:rsidR="00C72CD1">
        <w:rPr>
          <w:spacing w:val="-2"/>
          <w:sz w:val="24"/>
        </w:rPr>
        <w:t xml:space="preserve"> </w:t>
      </w:r>
      <w:r w:rsidR="00C72CD1">
        <w:rPr>
          <w:sz w:val="24"/>
        </w:rPr>
        <w:t>should,</w:t>
      </w:r>
      <w:r w:rsidR="00C72CD1">
        <w:rPr>
          <w:spacing w:val="-6"/>
          <w:sz w:val="24"/>
        </w:rPr>
        <w:t xml:space="preserve"> </w:t>
      </w:r>
      <w:r w:rsidR="00C72CD1">
        <w:rPr>
          <w:sz w:val="24"/>
        </w:rPr>
        <w:t>at</w:t>
      </w:r>
      <w:r w:rsidR="00C72CD1">
        <w:rPr>
          <w:spacing w:val="-5"/>
          <w:sz w:val="24"/>
        </w:rPr>
        <w:t xml:space="preserve"> </w:t>
      </w:r>
      <w:r w:rsidR="00C72CD1">
        <w:rPr>
          <w:sz w:val="24"/>
        </w:rPr>
        <w:t>a</w:t>
      </w:r>
      <w:r w:rsidR="00C72CD1">
        <w:rPr>
          <w:spacing w:val="-6"/>
          <w:sz w:val="24"/>
        </w:rPr>
        <w:t xml:space="preserve"> </w:t>
      </w:r>
      <w:r w:rsidR="00C72CD1">
        <w:rPr>
          <w:sz w:val="24"/>
        </w:rPr>
        <w:t>minimum,</w:t>
      </w:r>
      <w:r w:rsidR="00C72CD1">
        <w:rPr>
          <w:spacing w:val="-6"/>
          <w:sz w:val="24"/>
        </w:rPr>
        <w:t xml:space="preserve"> </w:t>
      </w:r>
      <w:r w:rsidR="00C72CD1">
        <w:rPr>
          <w:sz w:val="24"/>
        </w:rPr>
        <w:t>include</w:t>
      </w:r>
      <w:r w:rsidR="00C72CD1">
        <w:rPr>
          <w:spacing w:val="-5"/>
          <w:sz w:val="24"/>
        </w:rPr>
        <w:t xml:space="preserve"> </w:t>
      </w:r>
      <w:r w:rsidR="00C72CD1">
        <w:rPr>
          <w:sz w:val="24"/>
        </w:rPr>
        <w:t>a</w:t>
      </w:r>
      <w:r w:rsidR="00C72CD1">
        <w:rPr>
          <w:spacing w:val="-6"/>
          <w:sz w:val="24"/>
        </w:rPr>
        <w:t xml:space="preserve"> </w:t>
      </w:r>
      <w:r w:rsidR="00C72CD1">
        <w:rPr>
          <w:sz w:val="24"/>
        </w:rPr>
        <w:t>listing</w:t>
      </w:r>
      <w:r w:rsidR="00C72CD1">
        <w:rPr>
          <w:spacing w:val="-6"/>
          <w:sz w:val="24"/>
        </w:rPr>
        <w:t xml:space="preserve"> </w:t>
      </w:r>
      <w:r w:rsidR="00C72CD1">
        <w:rPr>
          <w:sz w:val="24"/>
        </w:rPr>
        <w:t>of</w:t>
      </w:r>
      <w:r w:rsidR="00C72CD1">
        <w:rPr>
          <w:spacing w:val="-4"/>
          <w:sz w:val="24"/>
        </w:rPr>
        <w:t xml:space="preserve"> </w:t>
      </w:r>
      <w:r w:rsidR="00C72CD1">
        <w:rPr>
          <w:sz w:val="24"/>
        </w:rPr>
        <w:t>manufacturers, including model numbers, for proposed equipment, subcontractors, and a project schedule.</w:t>
      </w:r>
    </w:p>
    <w:p w14:paraId="1ACAA36A" w14:textId="77777777" w:rsidR="00084E7E" w:rsidRDefault="008C7966">
      <w:pPr>
        <w:pStyle w:val="ListParagraph"/>
        <w:numPr>
          <w:ilvl w:val="1"/>
          <w:numId w:val="4"/>
        </w:numPr>
        <w:tabs>
          <w:tab w:val="left" w:pos="2368"/>
        </w:tabs>
        <w:rPr>
          <w:sz w:val="24"/>
        </w:rPr>
      </w:pPr>
      <w:r>
        <w:rPr>
          <w:sz w:val="24"/>
        </w:rPr>
        <w:t>Description of the firm’s</w:t>
      </w:r>
      <w:r w:rsidR="00C72CD1">
        <w:rPr>
          <w:sz w:val="24"/>
        </w:rPr>
        <w:t xml:space="preserve"> training</w:t>
      </w:r>
      <w:r w:rsidR="00C72CD1">
        <w:rPr>
          <w:spacing w:val="13"/>
          <w:sz w:val="24"/>
        </w:rPr>
        <w:t xml:space="preserve"> </w:t>
      </w:r>
      <w:r w:rsidR="00C72CD1">
        <w:rPr>
          <w:sz w:val="24"/>
        </w:rPr>
        <w:t>program.</w:t>
      </w:r>
    </w:p>
    <w:p w14:paraId="6AEBC6FD" w14:textId="77777777" w:rsidR="00084E7E" w:rsidRDefault="008C7966">
      <w:pPr>
        <w:pStyle w:val="ListParagraph"/>
        <w:numPr>
          <w:ilvl w:val="1"/>
          <w:numId w:val="4"/>
        </w:numPr>
        <w:tabs>
          <w:tab w:val="left" w:pos="2368"/>
        </w:tabs>
        <w:rPr>
          <w:sz w:val="24"/>
        </w:rPr>
      </w:pPr>
      <w:r>
        <w:rPr>
          <w:sz w:val="24"/>
        </w:rPr>
        <w:t>D</w:t>
      </w:r>
      <w:r w:rsidR="00C72CD1">
        <w:rPr>
          <w:sz w:val="24"/>
        </w:rPr>
        <w:t>etailed warranty and support</w:t>
      </w:r>
      <w:r w:rsidR="00C72CD1">
        <w:rPr>
          <w:spacing w:val="20"/>
          <w:sz w:val="24"/>
        </w:rPr>
        <w:t xml:space="preserve"> </w:t>
      </w:r>
      <w:r w:rsidR="00C72CD1">
        <w:rPr>
          <w:sz w:val="24"/>
        </w:rPr>
        <w:t>information.</w:t>
      </w:r>
    </w:p>
    <w:p w14:paraId="723DBB90" w14:textId="77777777" w:rsidR="00084E7E" w:rsidRDefault="00C72CD1">
      <w:pPr>
        <w:pStyle w:val="ListParagraph"/>
        <w:numPr>
          <w:ilvl w:val="1"/>
          <w:numId w:val="4"/>
        </w:numPr>
        <w:tabs>
          <w:tab w:val="left" w:pos="2368"/>
        </w:tabs>
        <w:ind w:right="229"/>
        <w:rPr>
          <w:sz w:val="24"/>
        </w:rPr>
      </w:pPr>
      <w:r>
        <w:rPr>
          <w:sz w:val="24"/>
        </w:rPr>
        <w:t>A detailed analysis of back haul Internet services options available to the Wi-Fi network.</w:t>
      </w:r>
    </w:p>
    <w:p w14:paraId="455173A1" w14:textId="5F02A307" w:rsidR="00084E7E" w:rsidRDefault="00C72CD1">
      <w:pPr>
        <w:pStyle w:val="ListParagraph"/>
        <w:numPr>
          <w:ilvl w:val="1"/>
          <w:numId w:val="4"/>
        </w:numPr>
        <w:tabs>
          <w:tab w:val="left" w:pos="2368"/>
        </w:tabs>
        <w:spacing w:before="3"/>
        <w:ind w:right="238"/>
        <w:rPr>
          <w:sz w:val="24"/>
        </w:rPr>
      </w:pPr>
      <w:r>
        <w:rPr>
          <w:sz w:val="24"/>
        </w:rPr>
        <w:t>A detailed listing of fees and costs to complete the project with separate costs for equipment and</w:t>
      </w:r>
      <w:r>
        <w:rPr>
          <w:spacing w:val="10"/>
          <w:sz w:val="24"/>
        </w:rPr>
        <w:t xml:space="preserve"> </w:t>
      </w:r>
      <w:r>
        <w:rPr>
          <w:sz w:val="24"/>
        </w:rPr>
        <w:t>labor.</w:t>
      </w:r>
    </w:p>
    <w:p w14:paraId="60CDCC1E" w14:textId="77777777" w:rsidR="00084E7E" w:rsidRDefault="00084E7E">
      <w:pPr>
        <w:pStyle w:val="BodyText"/>
        <w:spacing w:before="7"/>
        <w:rPr>
          <w:sz w:val="22"/>
        </w:rPr>
      </w:pPr>
    </w:p>
    <w:p w14:paraId="521C7290" w14:textId="77777777" w:rsidR="00084E7E" w:rsidRDefault="00C72CD1">
      <w:pPr>
        <w:pStyle w:val="ListParagraph"/>
        <w:numPr>
          <w:ilvl w:val="0"/>
          <w:numId w:val="4"/>
        </w:numPr>
        <w:tabs>
          <w:tab w:val="left" w:pos="1376"/>
          <w:tab w:val="left" w:pos="1377"/>
        </w:tabs>
        <w:ind w:hanging="552"/>
        <w:rPr>
          <w:sz w:val="24"/>
        </w:rPr>
      </w:pPr>
      <w:r>
        <w:rPr>
          <w:sz w:val="24"/>
          <w:u w:val="single"/>
        </w:rPr>
        <w:t>Supplemental</w:t>
      </w:r>
      <w:r>
        <w:rPr>
          <w:spacing w:val="-7"/>
          <w:sz w:val="24"/>
          <w:u w:val="single"/>
        </w:rPr>
        <w:t xml:space="preserve"> </w:t>
      </w:r>
      <w:r>
        <w:rPr>
          <w:sz w:val="24"/>
          <w:u w:val="single"/>
        </w:rPr>
        <w:t>Materials</w:t>
      </w:r>
    </w:p>
    <w:p w14:paraId="2863EC16" w14:textId="77777777" w:rsidR="00084E7E" w:rsidRDefault="00C72CD1">
      <w:pPr>
        <w:pStyle w:val="BodyText"/>
        <w:ind w:left="1376" w:right="166"/>
        <w:jc w:val="both"/>
      </w:pPr>
      <w:r>
        <w:t xml:space="preserve">Vendors may </w:t>
      </w:r>
      <w:r w:rsidR="002A034E">
        <w:t>provide any supplemental information or</w:t>
      </w:r>
      <w:r>
        <w:t xml:space="preserve"> material not specifically required</w:t>
      </w:r>
      <w:r w:rsidR="002A034E">
        <w:t>.</w:t>
      </w:r>
      <w:r w:rsidR="00820649">
        <w:t xml:space="preserve"> </w:t>
      </w:r>
      <w:r>
        <w:t>Additional material may include the</w:t>
      </w:r>
      <w:r>
        <w:rPr>
          <w:spacing w:val="-30"/>
        </w:rPr>
        <w:t xml:space="preserve"> </w:t>
      </w:r>
      <w:r>
        <w:t>following:</w:t>
      </w:r>
    </w:p>
    <w:p w14:paraId="1C64BF71" w14:textId="77777777" w:rsidR="00084E7E" w:rsidRDefault="00C72CD1">
      <w:pPr>
        <w:pStyle w:val="ListParagraph"/>
        <w:numPr>
          <w:ilvl w:val="1"/>
          <w:numId w:val="4"/>
        </w:numPr>
        <w:tabs>
          <w:tab w:val="left" w:pos="2277"/>
        </w:tabs>
        <w:ind w:left="2276" w:right="1903"/>
        <w:rPr>
          <w:sz w:val="24"/>
        </w:rPr>
      </w:pPr>
      <w:r>
        <w:rPr>
          <w:sz w:val="24"/>
        </w:rPr>
        <w:t>Additional reports, photos and/or desc</w:t>
      </w:r>
      <w:r w:rsidR="00A85C4C">
        <w:rPr>
          <w:sz w:val="24"/>
        </w:rPr>
        <w:t>riptions of similar projects the firm has</w:t>
      </w:r>
      <w:r>
        <w:rPr>
          <w:spacing w:val="6"/>
          <w:sz w:val="24"/>
        </w:rPr>
        <w:t xml:space="preserve"> </w:t>
      </w:r>
      <w:r>
        <w:rPr>
          <w:sz w:val="24"/>
        </w:rPr>
        <w:t>completed.</w:t>
      </w:r>
    </w:p>
    <w:p w14:paraId="60111569" w14:textId="77777777" w:rsidR="00084E7E" w:rsidRDefault="00C72CD1">
      <w:pPr>
        <w:pStyle w:val="ListParagraph"/>
        <w:numPr>
          <w:ilvl w:val="1"/>
          <w:numId w:val="4"/>
        </w:numPr>
        <w:tabs>
          <w:tab w:val="left" w:pos="2277"/>
        </w:tabs>
        <w:ind w:left="2276"/>
        <w:rPr>
          <w:sz w:val="24"/>
        </w:rPr>
      </w:pPr>
      <w:r>
        <w:rPr>
          <w:sz w:val="24"/>
        </w:rPr>
        <w:t>Promotional material describing your firm and its</w:t>
      </w:r>
      <w:r>
        <w:rPr>
          <w:spacing w:val="26"/>
          <w:sz w:val="24"/>
        </w:rPr>
        <w:t xml:space="preserve"> </w:t>
      </w:r>
      <w:r>
        <w:rPr>
          <w:sz w:val="24"/>
        </w:rPr>
        <w:t>services.</w:t>
      </w:r>
    </w:p>
    <w:p w14:paraId="0A6F424D" w14:textId="77777777" w:rsidR="00084E7E" w:rsidRDefault="00C72CD1">
      <w:pPr>
        <w:pStyle w:val="ListParagraph"/>
        <w:numPr>
          <w:ilvl w:val="1"/>
          <w:numId w:val="4"/>
        </w:numPr>
        <w:tabs>
          <w:tab w:val="left" w:pos="2277"/>
        </w:tabs>
        <w:ind w:left="2276"/>
        <w:rPr>
          <w:sz w:val="24"/>
        </w:rPr>
      </w:pPr>
      <w:r>
        <w:rPr>
          <w:sz w:val="24"/>
        </w:rPr>
        <w:t>Additional</w:t>
      </w:r>
      <w:r>
        <w:rPr>
          <w:spacing w:val="8"/>
          <w:sz w:val="24"/>
        </w:rPr>
        <w:t xml:space="preserve"> </w:t>
      </w:r>
      <w:r>
        <w:rPr>
          <w:sz w:val="24"/>
        </w:rPr>
        <w:t>references.</w:t>
      </w:r>
    </w:p>
    <w:p w14:paraId="694F3FB0" w14:textId="77777777" w:rsidR="00084E7E" w:rsidRDefault="00C72CD1">
      <w:pPr>
        <w:pStyle w:val="ListParagraph"/>
        <w:numPr>
          <w:ilvl w:val="1"/>
          <w:numId w:val="4"/>
        </w:numPr>
        <w:tabs>
          <w:tab w:val="left" w:pos="2277"/>
        </w:tabs>
        <w:ind w:left="2276"/>
        <w:rPr>
          <w:sz w:val="24"/>
        </w:rPr>
      </w:pPr>
      <w:r>
        <w:rPr>
          <w:sz w:val="24"/>
        </w:rPr>
        <w:t>Manufacturer</w:t>
      </w:r>
      <w:r>
        <w:rPr>
          <w:spacing w:val="8"/>
          <w:sz w:val="24"/>
        </w:rPr>
        <w:t xml:space="preserve"> </w:t>
      </w:r>
      <w:r>
        <w:rPr>
          <w:sz w:val="24"/>
        </w:rPr>
        <w:t>literature.</w:t>
      </w:r>
    </w:p>
    <w:p w14:paraId="204B3A3A" w14:textId="77777777" w:rsidR="00084E7E" w:rsidRDefault="00084E7E">
      <w:pPr>
        <w:pStyle w:val="BodyText"/>
        <w:spacing w:before="7"/>
        <w:rPr>
          <w:sz w:val="22"/>
        </w:rPr>
      </w:pPr>
    </w:p>
    <w:p w14:paraId="01057D25" w14:textId="77777777" w:rsidR="00084E7E" w:rsidRDefault="00C72CD1">
      <w:pPr>
        <w:pStyle w:val="ListParagraph"/>
        <w:numPr>
          <w:ilvl w:val="0"/>
          <w:numId w:val="4"/>
        </w:numPr>
        <w:tabs>
          <w:tab w:val="left" w:pos="1376"/>
          <w:tab w:val="left" w:pos="1377"/>
        </w:tabs>
        <w:spacing w:before="1"/>
        <w:ind w:hanging="550"/>
        <w:rPr>
          <w:sz w:val="24"/>
        </w:rPr>
      </w:pPr>
      <w:r>
        <w:rPr>
          <w:sz w:val="24"/>
          <w:u w:val="single"/>
        </w:rPr>
        <w:t>Introduction</w:t>
      </w:r>
    </w:p>
    <w:p w14:paraId="4A9E9F26" w14:textId="77777777" w:rsidR="00084E7E" w:rsidRDefault="00C72CD1">
      <w:pPr>
        <w:pStyle w:val="BodyText"/>
        <w:ind w:left="1376" w:right="169"/>
        <w:jc w:val="both"/>
      </w:pPr>
      <w:r>
        <w:t>A general introduction and description of the proposed approach and methodology shall be provided. The introduction should include a statement of the firm’s approach to design problem</w:t>
      </w:r>
      <w:r>
        <w:rPr>
          <w:spacing w:val="-5"/>
        </w:rPr>
        <w:t xml:space="preserve"> </w:t>
      </w:r>
      <w:r>
        <w:t>solving</w:t>
      </w:r>
      <w:r>
        <w:rPr>
          <w:spacing w:val="-5"/>
        </w:rPr>
        <w:t xml:space="preserve"> </w:t>
      </w:r>
      <w:r>
        <w:t>as</w:t>
      </w:r>
      <w:r>
        <w:rPr>
          <w:spacing w:val="-5"/>
        </w:rPr>
        <w:t xml:space="preserve"> </w:t>
      </w:r>
      <w:r>
        <w:t>applicable</w:t>
      </w:r>
      <w:r>
        <w:rPr>
          <w:spacing w:val="-6"/>
        </w:rPr>
        <w:t xml:space="preserve"> </w:t>
      </w:r>
      <w:r>
        <w:t>to</w:t>
      </w:r>
      <w:r>
        <w:rPr>
          <w:spacing w:val="-7"/>
        </w:rPr>
        <w:t xml:space="preserve"> </w:t>
      </w:r>
      <w:r>
        <w:t>the</w:t>
      </w:r>
      <w:r>
        <w:rPr>
          <w:spacing w:val="-7"/>
        </w:rPr>
        <w:t xml:space="preserve"> </w:t>
      </w:r>
      <w:r>
        <w:t>Downtown</w:t>
      </w:r>
      <w:r>
        <w:rPr>
          <w:spacing w:val="-3"/>
        </w:rPr>
        <w:t xml:space="preserve"> </w:t>
      </w:r>
      <w:r>
        <w:t>Wi-Fi</w:t>
      </w:r>
      <w:r>
        <w:rPr>
          <w:spacing w:val="-5"/>
        </w:rPr>
        <w:t xml:space="preserve"> </w:t>
      </w:r>
      <w:r>
        <w:t>system.</w:t>
      </w:r>
      <w:r>
        <w:rPr>
          <w:spacing w:val="-8"/>
        </w:rPr>
        <w:t xml:space="preserve"> </w:t>
      </w:r>
      <w:r>
        <w:t>The</w:t>
      </w:r>
      <w:r>
        <w:rPr>
          <w:spacing w:val="-7"/>
        </w:rPr>
        <w:t xml:space="preserve"> </w:t>
      </w:r>
      <w:r>
        <w:t>format</w:t>
      </w:r>
      <w:r>
        <w:rPr>
          <w:spacing w:val="-2"/>
        </w:rPr>
        <w:t xml:space="preserve"> </w:t>
      </w:r>
      <w:r>
        <w:t>of</w:t>
      </w:r>
      <w:r>
        <w:rPr>
          <w:spacing w:val="-6"/>
        </w:rPr>
        <w:t xml:space="preserve"> </w:t>
      </w:r>
      <w:r>
        <w:t>the</w:t>
      </w:r>
      <w:r>
        <w:rPr>
          <w:spacing w:val="-3"/>
        </w:rPr>
        <w:t xml:space="preserve"> </w:t>
      </w:r>
      <w:r>
        <w:t>introduction and description of the approach is at the discretion of the</w:t>
      </w:r>
      <w:r>
        <w:rPr>
          <w:spacing w:val="45"/>
        </w:rPr>
        <w:t xml:space="preserve"> </w:t>
      </w:r>
      <w:r>
        <w:t>firm.</w:t>
      </w:r>
    </w:p>
    <w:p w14:paraId="424C632D" w14:textId="77777777" w:rsidR="00084E7E" w:rsidRDefault="00084E7E">
      <w:pPr>
        <w:pStyle w:val="BodyText"/>
        <w:spacing w:before="11"/>
        <w:rPr>
          <w:sz w:val="23"/>
        </w:rPr>
      </w:pPr>
    </w:p>
    <w:p w14:paraId="078589A5" w14:textId="77777777" w:rsidR="00084E7E" w:rsidRDefault="00C72CD1">
      <w:pPr>
        <w:pStyle w:val="ListParagraph"/>
        <w:numPr>
          <w:ilvl w:val="0"/>
          <w:numId w:val="4"/>
        </w:numPr>
        <w:tabs>
          <w:tab w:val="left" w:pos="1376"/>
          <w:tab w:val="left" w:pos="1377"/>
        </w:tabs>
        <w:spacing w:before="1"/>
        <w:ind w:hanging="569"/>
        <w:rPr>
          <w:sz w:val="24"/>
        </w:rPr>
      </w:pPr>
      <w:r>
        <w:rPr>
          <w:sz w:val="24"/>
          <w:u w:val="single"/>
        </w:rPr>
        <w:t>Scope of</w:t>
      </w:r>
      <w:r>
        <w:rPr>
          <w:spacing w:val="-6"/>
          <w:sz w:val="24"/>
          <w:u w:val="single"/>
        </w:rPr>
        <w:t xml:space="preserve"> </w:t>
      </w:r>
      <w:r>
        <w:rPr>
          <w:sz w:val="24"/>
          <w:u w:val="single"/>
        </w:rPr>
        <w:t>Work</w:t>
      </w:r>
    </w:p>
    <w:p w14:paraId="28FE3FAE" w14:textId="77777777" w:rsidR="00084E7E" w:rsidRDefault="00C72CD1">
      <w:pPr>
        <w:pStyle w:val="BodyText"/>
        <w:ind w:left="1376" w:right="169"/>
        <w:jc w:val="both"/>
      </w:pPr>
      <w:r>
        <w:t>Describe the work program to accomplish the scope of work described above. The work program should address issues identified in the Project Description and Performance Expectations and shall provide a detailed description of the work to be accomplished. The organization of the specific work activities in the scope of work should be broken down into tasks, subtasks, and the anticipated result or output as follows:</w:t>
      </w:r>
    </w:p>
    <w:p w14:paraId="3CDDCDA7" w14:textId="77777777" w:rsidR="00084E7E" w:rsidRDefault="00084E7E">
      <w:pPr>
        <w:pStyle w:val="BodyText"/>
        <w:spacing w:before="11"/>
        <w:rPr>
          <w:sz w:val="23"/>
        </w:rPr>
      </w:pPr>
    </w:p>
    <w:p w14:paraId="24275889" w14:textId="77777777" w:rsidR="00084E7E" w:rsidRDefault="00C72CD1">
      <w:pPr>
        <w:pStyle w:val="BodyText"/>
        <w:tabs>
          <w:tab w:val="left" w:pos="3136"/>
        </w:tabs>
        <w:spacing w:before="1"/>
        <w:ind w:left="3136" w:right="337" w:hanging="1760"/>
      </w:pPr>
      <w:r>
        <w:t>TASK:</w:t>
      </w:r>
      <w:r>
        <w:tab/>
        <w:t>An overview of a related group of subtasks or activities. Normally</w:t>
      </w:r>
      <w:r>
        <w:rPr>
          <w:spacing w:val="28"/>
        </w:rPr>
        <w:t xml:space="preserve"> </w:t>
      </w:r>
      <w:r>
        <w:t>one</w:t>
      </w:r>
      <w:r>
        <w:rPr>
          <w:spacing w:val="1"/>
        </w:rPr>
        <w:t xml:space="preserve"> </w:t>
      </w:r>
      <w:r>
        <w:t>or</w:t>
      </w:r>
      <w:r>
        <w:rPr>
          <w:spacing w:val="-1"/>
        </w:rPr>
        <w:t xml:space="preserve"> </w:t>
      </w:r>
      <w:r>
        <w:t>two sentences.</w:t>
      </w:r>
    </w:p>
    <w:p w14:paraId="147C4395" w14:textId="77777777" w:rsidR="00084E7E" w:rsidRDefault="00C72CD1">
      <w:pPr>
        <w:pStyle w:val="BodyText"/>
        <w:tabs>
          <w:tab w:val="left" w:pos="3136"/>
        </w:tabs>
        <w:ind w:left="3136" w:right="773" w:hanging="1760"/>
      </w:pPr>
      <w:r>
        <w:t>SUBTASK:</w:t>
      </w:r>
      <w:r>
        <w:tab/>
        <w:t>A detailed description of the work, including the methodology</w:t>
      </w:r>
      <w:r>
        <w:rPr>
          <w:spacing w:val="27"/>
        </w:rPr>
        <w:t xml:space="preserve"> </w:t>
      </w:r>
      <w:r>
        <w:t>to</w:t>
      </w:r>
      <w:r>
        <w:rPr>
          <w:spacing w:val="1"/>
        </w:rPr>
        <w:t xml:space="preserve"> </w:t>
      </w:r>
      <w:r>
        <w:t>be performed. Generally, one to ten paragraphs depending upon the complexity of the activities described in the</w:t>
      </w:r>
      <w:r>
        <w:rPr>
          <w:spacing w:val="21"/>
        </w:rPr>
        <w:t xml:space="preserve"> </w:t>
      </w:r>
      <w:r>
        <w:t>subtask.</w:t>
      </w:r>
    </w:p>
    <w:p w14:paraId="7E396D5D" w14:textId="77777777" w:rsidR="00084E7E" w:rsidRDefault="00C72CD1">
      <w:pPr>
        <w:pStyle w:val="BodyText"/>
        <w:tabs>
          <w:tab w:val="left" w:pos="3136"/>
        </w:tabs>
        <w:spacing w:before="2"/>
        <w:ind w:left="1376"/>
      </w:pPr>
      <w:r>
        <w:t>OUTPUT:</w:t>
      </w:r>
      <w:r>
        <w:tab/>
        <w:t xml:space="preserve">A description of what the result of this </w:t>
      </w:r>
      <w:proofErr w:type="gramStart"/>
      <w:r>
        <w:t>particular activity</w:t>
      </w:r>
      <w:proofErr w:type="gramEnd"/>
      <w:r>
        <w:t xml:space="preserve"> or subtask</w:t>
      </w:r>
      <w:r>
        <w:rPr>
          <w:spacing w:val="42"/>
        </w:rPr>
        <w:t xml:space="preserve"> </w:t>
      </w:r>
      <w:r>
        <w:t>is.</w:t>
      </w:r>
    </w:p>
    <w:p w14:paraId="7C257880" w14:textId="77777777" w:rsidR="00084E7E" w:rsidRDefault="00C72CD1">
      <w:pPr>
        <w:pStyle w:val="BodyText"/>
        <w:ind w:left="3136"/>
      </w:pPr>
      <w:r>
        <w:t>Generally, one sentence.</w:t>
      </w:r>
    </w:p>
    <w:p w14:paraId="448CC01C" w14:textId="77777777" w:rsidR="00084E7E" w:rsidRDefault="00084E7E">
      <w:pPr>
        <w:pStyle w:val="BodyText"/>
      </w:pPr>
    </w:p>
    <w:p w14:paraId="66B2C484" w14:textId="77777777" w:rsidR="00084E7E" w:rsidRDefault="00C72CD1">
      <w:pPr>
        <w:pStyle w:val="ListParagraph"/>
        <w:numPr>
          <w:ilvl w:val="0"/>
          <w:numId w:val="4"/>
        </w:numPr>
        <w:tabs>
          <w:tab w:val="left" w:pos="1376"/>
          <w:tab w:val="left" w:pos="1377"/>
        </w:tabs>
        <w:spacing w:line="293" w:lineRule="exact"/>
        <w:ind w:hanging="538"/>
        <w:rPr>
          <w:sz w:val="24"/>
        </w:rPr>
      </w:pPr>
      <w:r>
        <w:rPr>
          <w:sz w:val="24"/>
          <w:u w:val="single"/>
        </w:rPr>
        <w:t>Project</w:t>
      </w:r>
      <w:r>
        <w:rPr>
          <w:spacing w:val="-6"/>
          <w:sz w:val="24"/>
          <w:u w:val="single"/>
        </w:rPr>
        <w:t xml:space="preserve"> </w:t>
      </w:r>
      <w:r>
        <w:rPr>
          <w:sz w:val="24"/>
          <w:u w:val="single"/>
        </w:rPr>
        <w:t>Schedule</w:t>
      </w:r>
    </w:p>
    <w:p w14:paraId="7329EDB1" w14:textId="77777777" w:rsidR="00084E7E" w:rsidRDefault="00C72CD1">
      <w:pPr>
        <w:pStyle w:val="BodyText"/>
        <w:ind w:left="1376"/>
      </w:pPr>
      <w:r>
        <w:t>Describe the time schedule for each proposed task and subtask described above. Proposed work periods and completion dates, as well as anticipated meeting dates should also be identified.</w:t>
      </w:r>
    </w:p>
    <w:p w14:paraId="2A90952A" w14:textId="77777777" w:rsidR="00084E7E" w:rsidRDefault="00084E7E">
      <w:pPr>
        <w:sectPr w:rsidR="00084E7E">
          <w:pgSz w:w="12240" w:h="15840"/>
          <w:pgMar w:top="1400" w:right="840" w:bottom="920" w:left="820" w:header="0" w:footer="725" w:gutter="0"/>
          <w:cols w:space="720"/>
        </w:sectPr>
      </w:pPr>
    </w:p>
    <w:p w14:paraId="07B73B76" w14:textId="77777777" w:rsidR="00084E7E" w:rsidRDefault="00C72CD1">
      <w:pPr>
        <w:pStyle w:val="ListParagraph"/>
        <w:numPr>
          <w:ilvl w:val="0"/>
          <w:numId w:val="4"/>
        </w:numPr>
        <w:tabs>
          <w:tab w:val="left" w:pos="1396"/>
          <w:tab w:val="left" w:pos="1397"/>
        </w:tabs>
        <w:spacing w:before="39"/>
        <w:ind w:left="1396" w:hanging="530"/>
        <w:rPr>
          <w:sz w:val="24"/>
        </w:rPr>
      </w:pPr>
      <w:r>
        <w:rPr>
          <w:sz w:val="24"/>
          <w:u w:val="single"/>
        </w:rPr>
        <w:lastRenderedPageBreak/>
        <w:t>Sub-consultants</w:t>
      </w:r>
    </w:p>
    <w:p w14:paraId="1B70D11F" w14:textId="15531542" w:rsidR="00084E7E" w:rsidRDefault="00C72CD1">
      <w:pPr>
        <w:pStyle w:val="BodyText"/>
        <w:ind w:left="1396" w:right="182"/>
        <w:jc w:val="both"/>
      </w:pPr>
      <w:r>
        <w:t xml:space="preserve">List all sub-consultants proposed for this project. Include their resumes, </w:t>
      </w:r>
      <w:r w:rsidR="00A74F4F">
        <w:t>qualifications,</w:t>
      </w:r>
      <w:r>
        <w:t xml:space="preserve"> and specific responsibilities.</w:t>
      </w:r>
    </w:p>
    <w:p w14:paraId="52134F07" w14:textId="77777777" w:rsidR="00084E7E" w:rsidRDefault="00084E7E">
      <w:pPr>
        <w:pStyle w:val="BodyText"/>
        <w:spacing w:before="12"/>
        <w:rPr>
          <w:sz w:val="23"/>
        </w:rPr>
      </w:pPr>
    </w:p>
    <w:p w14:paraId="49CBA54C" w14:textId="77777777" w:rsidR="00084E7E" w:rsidRDefault="00C72CD1" w:rsidP="00B600B8">
      <w:pPr>
        <w:pStyle w:val="BodyText"/>
        <w:numPr>
          <w:ilvl w:val="0"/>
          <w:numId w:val="4"/>
        </w:numPr>
      </w:pPr>
      <w:r>
        <w:rPr>
          <w:u w:val="single"/>
        </w:rPr>
        <w:t>Relevant Experience</w:t>
      </w:r>
    </w:p>
    <w:p w14:paraId="249121B6" w14:textId="0335354A" w:rsidR="00084E7E" w:rsidRDefault="00C72CD1">
      <w:pPr>
        <w:pStyle w:val="BodyText"/>
        <w:ind w:left="1396" w:right="165"/>
        <w:jc w:val="both"/>
      </w:pPr>
      <w:r>
        <w:t xml:space="preserve">Provide the name and background information of each member of the firm who </w:t>
      </w:r>
      <w:r w:rsidR="00B600B8">
        <w:t>will perform</w:t>
      </w:r>
      <w:r>
        <w:t xml:space="preserve"> the actual work described in the RFP and who will work with the Town on a regular basis. Additionally, provide the names and background</w:t>
      </w:r>
      <w:r w:rsidR="00B600B8">
        <w:t>s</w:t>
      </w:r>
      <w:r>
        <w:t xml:space="preserve"> of all other professional </w:t>
      </w:r>
      <w:r w:rsidR="00B600B8">
        <w:t>staff that</w:t>
      </w:r>
      <w:r>
        <w:t xml:space="preserve"> will be working as part of your project team. An organizational chart should be included as well as resumes for each participating staff</w:t>
      </w:r>
      <w:r>
        <w:rPr>
          <w:spacing w:val="-19"/>
        </w:rPr>
        <w:t xml:space="preserve"> </w:t>
      </w:r>
      <w:r>
        <w:t>person.</w:t>
      </w:r>
    </w:p>
    <w:p w14:paraId="6EC7196F" w14:textId="77777777" w:rsidR="00084E7E" w:rsidRDefault="00084E7E">
      <w:pPr>
        <w:pStyle w:val="BodyText"/>
        <w:spacing w:before="12"/>
        <w:rPr>
          <w:sz w:val="23"/>
        </w:rPr>
      </w:pPr>
    </w:p>
    <w:p w14:paraId="67279AC1" w14:textId="77777777" w:rsidR="00084E7E" w:rsidRDefault="00C72CD1">
      <w:pPr>
        <w:pStyle w:val="BodyText"/>
        <w:ind w:left="1396" w:right="165"/>
        <w:jc w:val="both"/>
      </w:pPr>
      <w:r>
        <w:t xml:space="preserve">Provide the relevant previous experience of the lead person for </w:t>
      </w:r>
      <w:r w:rsidR="00B600B8">
        <w:t>the project</w:t>
      </w:r>
      <w:r>
        <w:t xml:space="preserve">. </w:t>
      </w:r>
      <w:r w:rsidR="00B600B8">
        <w:t xml:space="preserve">Do </w:t>
      </w:r>
      <w:r w:rsidR="00820649">
        <w:t>not include</w:t>
      </w:r>
      <w:r>
        <w:t xml:space="preserve"> work done by the firm that the lead person did not have a primary role in</w:t>
      </w:r>
      <w:r>
        <w:rPr>
          <w:spacing w:val="35"/>
        </w:rPr>
        <w:t xml:space="preserve"> </w:t>
      </w:r>
      <w:r>
        <w:t>managing.</w:t>
      </w:r>
    </w:p>
    <w:p w14:paraId="7568B973" w14:textId="77777777" w:rsidR="00084E7E" w:rsidRDefault="00084E7E">
      <w:pPr>
        <w:pStyle w:val="BodyText"/>
      </w:pPr>
    </w:p>
    <w:p w14:paraId="4D9F5ABA" w14:textId="77777777" w:rsidR="00084E7E" w:rsidRDefault="00C72CD1">
      <w:pPr>
        <w:pStyle w:val="BodyText"/>
        <w:ind w:left="1396" w:right="167"/>
        <w:jc w:val="both"/>
      </w:pPr>
      <w:r>
        <w:t>List at least three projects of a similar scope and nature to this proposal that the lead person from your firm had primary responsibilities including:</w:t>
      </w:r>
    </w:p>
    <w:p w14:paraId="7568656A" w14:textId="77777777" w:rsidR="00084E7E" w:rsidRDefault="00C72CD1">
      <w:pPr>
        <w:pStyle w:val="ListParagraph"/>
        <w:numPr>
          <w:ilvl w:val="1"/>
          <w:numId w:val="4"/>
        </w:numPr>
        <w:tabs>
          <w:tab w:val="left" w:pos="2338"/>
        </w:tabs>
        <w:ind w:left="2337"/>
        <w:rPr>
          <w:sz w:val="24"/>
        </w:rPr>
      </w:pPr>
      <w:r>
        <w:rPr>
          <w:sz w:val="24"/>
        </w:rPr>
        <w:t>Project</w:t>
      </w:r>
      <w:r>
        <w:rPr>
          <w:spacing w:val="-4"/>
          <w:sz w:val="24"/>
        </w:rPr>
        <w:t xml:space="preserve"> </w:t>
      </w:r>
      <w:r>
        <w:rPr>
          <w:sz w:val="24"/>
        </w:rPr>
        <w:t>Address</w:t>
      </w:r>
    </w:p>
    <w:p w14:paraId="4107772A" w14:textId="77777777" w:rsidR="00084E7E" w:rsidRDefault="00C72CD1">
      <w:pPr>
        <w:pStyle w:val="ListParagraph"/>
        <w:numPr>
          <w:ilvl w:val="1"/>
          <w:numId w:val="4"/>
        </w:numPr>
        <w:tabs>
          <w:tab w:val="left" w:pos="2338"/>
        </w:tabs>
        <w:ind w:left="2337"/>
        <w:rPr>
          <w:sz w:val="24"/>
        </w:rPr>
      </w:pPr>
      <w:r>
        <w:rPr>
          <w:sz w:val="24"/>
        </w:rPr>
        <w:t>Reference (with telephone</w:t>
      </w:r>
      <w:r>
        <w:rPr>
          <w:spacing w:val="-11"/>
          <w:sz w:val="24"/>
        </w:rPr>
        <w:t xml:space="preserve"> </w:t>
      </w:r>
      <w:r>
        <w:rPr>
          <w:sz w:val="24"/>
        </w:rPr>
        <w:t>number)</w:t>
      </w:r>
    </w:p>
    <w:p w14:paraId="56735036" w14:textId="77777777" w:rsidR="00084E7E" w:rsidRDefault="00C72CD1">
      <w:pPr>
        <w:pStyle w:val="ListParagraph"/>
        <w:numPr>
          <w:ilvl w:val="1"/>
          <w:numId w:val="4"/>
        </w:numPr>
        <w:tabs>
          <w:tab w:val="left" w:pos="2338"/>
        </w:tabs>
        <w:ind w:left="2337"/>
        <w:rPr>
          <w:sz w:val="24"/>
        </w:rPr>
      </w:pPr>
      <w:r>
        <w:rPr>
          <w:sz w:val="24"/>
        </w:rPr>
        <w:t>Year of Completion</w:t>
      </w:r>
    </w:p>
    <w:p w14:paraId="20D90C2C" w14:textId="77777777" w:rsidR="00084E7E" w:rsidRDefault="00C72CD1">
      <w:pPr>
        <w:pStyle w:val="ListParagraph"/>
        <w:numPr>
          <w:ilvl w:val="1"/>
          <w:numId w:val="4"/>
        </w:numPr>
        <w:tabs>
          <w:tab w:val="left" w:pos="2338"/>
        </w:tabs>
        <w:ind w:left="2337"/>
        <w:rPr>
          <w:sz w:val="24"/>
        </w:rPr>
      </w:pPr>
      <w:r>
        <w:rPr>
          <w:sz w:val="24"/>
        </w:rPr>
        <w:t>Brief written description of the</w:t>
      </w:r>
      <w:r>
        <w:rPr>
          <w:spacing w:val="-10"/>
          <w:sz w:val="24"/>
        </w:rPr>
        <w:t xml:space="preserve"> </w:t>
      </w:r>
      <w:r>
        <w:rPr>
          <w:sz w:val="24"/>
        </w:rPr>
        <w:t>project</w:t>
      </w:r>
    </w:p>
    <w:p w14:paraId="41B4C4AF" w14:textId="77777777" w:rsidR="00084E7E" w:rsidRDefault="00084E7E">
      <w:pPr>
        <w:pStyle w:val="BodyText"/>
        <w:spacing w:before="1"/>
      </w:pPr>
    </w:p>
    <w:p w14:paraId="4EEA391A" w14:textId="77777777" w:rsidR="00084E7E" w:rsidRDefault="00C72CD1">
      <w:pPr>
        <w:pStyle w:val="BodyText"/>
        <w:spacing w:before="1"/>
        <w:ind w:left="1396"/>
        <w:jc w:val="both"/>
      </w:pPr>
      <w:r>
        <w:t>The Town reserves the right to contact a proposing firm’s previous clients at any</w:t>
      </w:r>
      <w:r>
        <w:rPr>
          <w:spacing w:val="51"/>
        </w:rPr>
        <w:t xml:space="preserve"> </w:t>
      </w:r>
      <w:r>
        <w:t>time.</w:t>
      </w:r>
    </w:p>
    <w:p w14:paraId="0A9D77E2" w14:textId="77777777" w:rsidR="00084E7E" w:rsidRDefault="00084E7E">
      <w:pPr>
        <w:pStyle w:val="BodyText"/>
        <w:spacing w:before="11"/>
        <w:rPr>
          <w:sz w:val="23"/>
        </w:rPr>
      </w:pPr>
    </w:p>
    <w:p w14:paraId="560CDFFC" w14:textId="77777777" w:rsidR="00084E7E" w:rsidRDefault="00C72CD1">
      <w:pPr>
        <w:pStyle w:val="ListParagraph"/>
        <w:numPr>
          <w:ilvl w:val="0"/>
          <w:numId w:val="4"/>
        </w:numPr>
        <w:tabs>
          <w:tab w:val="left" w:pos="1396"/>
          <w:tab w:val="left" w:pos="1397"/>
        </w:tabs>
        <w:spacing w:before="1"/>
        <w:ind w:left="1396" w:hanging="571"/>
        <w:rPr>
          <w:sz w:val="24"/>
        </w:rPr>
      </w:pPr>
      <w:r>
        <w:rPr>
          <w:sz w:val="24"/>
          <w:u w:val="single"/>
        </w:rPr>
        <w:t>Cost</w:t>
      </w:r>
    </w:p>
    <w:p w14:paraId="46F999F1" w14:textId="77777777" w:rsidR="00084E7E" w:rsidRDefault="00C72CD1">
      <w:pPr>
        <w:pStyle w:val="BodyText"/>
        <w:ind w:left="1396" w:right="165"/>
        <w:jc w:val="both"/>
      </w:pPr>
      <w:r>
        <w:t xml:space="preserve">Provide the </w:t>
      </w:r>
      <w:r>
        <w:rPr>
          <w:spacing w:val="1"/>
        </w:rPr>
        <w:t xml:space="preserve">total </w:t>
      </w:r>
      <w:r>
        <w:t xml:space="preserve">cost to </w:t>
      </w:r>
      <w:r>
        <w:rPr>
          <w:spacing w:val="2"/>
        </w:rPr>
        <w:t xml:space="preserve">complete </w:t>
      </w:r>
      <w:r>
        <w:t xml:space="preserve">the </w:t>
      </w:r>
      <w:r>
        <w:rPr>
          <w:spacing w:val="2"/>
        </w:rPr>
        <w:t xml:space="preserve">services </w:t>
      </w:r>
      <w:r>
        <w:t xml:space="preserve">described in </w:t>
      </w:r>
      <w:r>
        <w:rPr>
          <w:spacing w:val="1"/>
        </w:rPr>
        <w:t xml:space="preserve">Section </w:t>
      </w:r>
      <w:r w:rsidR="005A5448">
        <w:t>III. The</w:t>
      </w:r>
      <w:r>
        <w:t xml:space="preserve"> proposal should provide a breakdown of the costs based on the sections listed in the Scope of Services, including the cost to deploy the system within the area </w:t>
      </w:r>
      <w:r>
        <w:rPr>
          <w:spacing w:val="1"/>
        </w:rPr>
        <w:t xml:space="preserve">as </w:t>
      </w:r>
      <w:r>
        <w:rPr>
          <w:spacing w:val="2"/>
        </w:rPr>
        <w:t xml:space="preserve">defined </w:t>
      </w:r>
      <w:r w:rsidR="005A5448">
        <w:t>by</w:t>
      </w:r>
      <w:r>
        <w:t xml:space="preserve"> the </w:t>
      </w:r>
      <w:r>
        <w:rPr>
          <w:spacing w:val="2"/>
        </w:rPr>
        <w:t xml:space="preserve">Coverage </w:t>
      </w:r>
      <w:r>
        <w:t xml:space="preserve">Map. The Town reserves the </w:t>
      </w:r>
      <w:r>
        <w:rPr>
          <w:spacing w:val="1"/>
        </w:rPr>
        <w:t xml:space="preserve">right </w:t>
      </w:r>
      <w:r>
        <w:t>to exclude certain geographic locations from the final Scope of Work, based on the cost/benefit of system deployment, aesthetics,</w:t>
      </w:r>
      <w:r>
        <w:rPr>
          <w:spacing w:val="13"/>
        </w:rPr>
        <w:t xml:space="preserve"> </w:t>
      </w:r>
      <w:r>
        <w:t>etc.</w:t>
      </w:r>
    </w:p>
    <w:p w14:paraId="709392C2" w14:textId="77777777" w:rsidR="00084E7E" w:rsidRDefault="00084E7E">
      <w:pPr>
        <w:pStyle w:val="BodyText"/>
        <w:spacing w:before="11"/>
        <w:rPr>
          <w:sz w:val="23"/>
        </w:rPr>
      </w:pPr>
    </w:p>
    <w:p w14:paraId="6871FF01" w14:textId="77777777" w:rsidR="00084E7E" w:rsidRDefault="00C72CD1">
      <w:pPr>
        <w:pStyle w:val="Heading1"/>
        <w:numPr>
          <w:ilvl w:val="0"/>
          <w:numId w:val="5"/>
        </w:numPr>
        <w:tabs>
          <w:tab w:val="left" w:pos="856"/>
          <w:tab w:val="left" w:pos="857"/>
        </w:tabs>
        <w:spacing w:before="1"/>
        <w:ind w:left="856" w:hanging="749"/>
        <w:jc w:val="left"/>
      </w:pPr>
      <w:r>
        <w:t>SUBMITTAL OF THE</w:t>
      </w:r>
      <w:r>
        <w:rPr>
          <w:spacing w:val="-16"/>
        </w:rPr>
        <w:t xml:space="preserve"> </w:t>
      </w:r>
      <w:r>
        <w:t>PROPOSAL</w:t>
      </w:r>
    </w:p>
    <w:p w14:paraId="7850C42B" w14:textId="193168A7" w:rsidR="00084E7E" w:rsidRPr="00F12AFB" w:rsidRDefault="00C72CD1" w:rsidP="005A5448">
      <w:pPr>
        <w:pStyle w:val="ListParagraph"/>
        <w:numPr>
          <w:ilvl w:val="0"/>
          <w:numId w:val="3"/>
        </w:numPr>
        <w:tabs>
          <w:tab w:val="left" w:pos="1667"/>
          <w:tab w:val="left" w:pos="1668"/>
        </w:tabs>
        <w:spacing w:before="7"/>
        <w:ind w:right="170" w:hanging="811"/>
        <w:jc w:val="both"/>
        <w:rPr>
          <w:sz w:val="33"/>
        </w:rPr>
      </w:pPr>
      <w:r>
        <w:rPr>
          <w:sz w:val="24"/>
        </w:rPr>
        <w:t>Proposals may be submitted in an electronic Portable Document Format (PDF) or one original (reproducible and submitted in loose-leaf, letter sized 8.5” x 11” format, with numbered pages)</w:t>
      </w:r>
      <w:r w:rsidR="005A5448">
        <w:rPr>
          <w:sz w:val="24"/>
        </w:rPr>
        <w:t>. T</w:t>
      </w:r>
      <w:r>
        <w:rPr>
          <w:sz w:val="24"/>
        </w:rPr>
        <w:t xml:space="preserve">he proposal must be received by </w:t>
      </w:r>
      <w:r w:rsidR="009F0E63">
        <w:rPr>
          <w:sz w:val="24"/>
        </w:rPr>
        <w:t xml:space="preserve">5:00 PM (EST) on </w:t>
      </w:r>
      <w:r w:rsidR="00C72E7F">
        <w:rPr>
          <w:sz w:val="24"/>
        </w:rPr>
        <w:t xml:space="preserve">20 September </w:t>
      </w:r>
      <w:r w:rsidR="009F0E63">
        <w:rPr>
          <w:sz w:val="24"/>
        </w:rPr>
        <w:t xml:space="preserve">2023. </w:t>
      </w:r>
      <w:r w:rsidR="00B600B8">
        <w:rPr>
          <w:sz w:val="24"/>
        </w:rPr>
        <w:t>Faxes will</w:t>
      </w:r>
      <w:r>
        <w:rPr>
          <w:sz w:val="24"/>
        </w:rPr>
        <w:t xml:space="preserve"> not be accepted. </w:t>
      </w:r>
      <w:r w:rsidRPr="00F11B69">
        <w:rPr>
          <w:b/>
          <w:bCs/>
          <w:sz w:val="24"/>
        </w:rPr>
        <w:t>Electronic submissions can be sent via e-mail to</w:t>
      </w:r>
      <w:r w:rsidR="009F0E63" w:rsidRPr="00F11B69">
        <w:rPr>
          <w:b/>
          <w:bCs/>
          <w:sz w:val="24"/>
        </w:rPr>
        <w:t xml:space="preserve"> anne@regiona.org.</w:t>
      </w:r>
    </w:p>
    <w:p w14:paraId="4D829AA9" w14:textId="77777777" w:rsidR="00F12AFB" w:rsidRPr="00F12AFB" w:rsidRDefault="00F12AFB" w:rsidP="00F12AFB">
      <w:pPr>
        <w:tabs>
          <w:tab w:val="left" w:pos="1667"/>
          <w:tab w:val="left" w:pos="1668"/>
        </w:tabs>
        <w:spacing w:before="7"/>
        <w:ind w:left="856" w:right="170"/>
        <w:jc w:val="both"/>
        <w:rPr>
          <w:sz w:val="33"/>
        </w:rPr>
      </w:pPr>
    </w:p>
    <w:p w14:paraId="267414BF" w14:textId="35319E0F" w:rsidR="00084E7E" w:rsidRDefault="00C72CD1">
      <w:pPr>
        <w:pStyle w:val="ListParagraph"/>
        <w:numPr>
          <w:ilvl w:val="0"/>
          <w:numId w:val="3"/>
        </w:numPr>
        <w:tabs>
          <w:tab w:val="left" w:pos="1667"/>
          <w:tab w:val="left" w:pos="1668"/>
        </w:tabs>
        <w:ind w:right="169" w:hanging="811"/>
        <w:jc w:val="both"/>
        <w:rPr>
          <w:sz w:val="24"/>
        </w:rPr>
      </w:pPr>
      <w:r>
        <w:rPr>
          <w:sz w:val="24"/>
        </w:rPr>
        <w:t xml:space="preserve">All proposals, as well as any modifications, received </w:t>
      </w:r>
      <w:proofErr w:type="gramStart"/>
      <w:r>
        <w:rPr>
          <w:sz w:val="24"/>
        </w:rPr>
        <w:t>at</w:t>
      </w:r>
      <w:proofErr w:type="gramEnd"/>
      <w:r>
        <w:rPr>
          <w:sz w:val="24"/>
        </w:rPr>
        <w:t xml:space="preserve"> the Town after the hour and date specified above, will not be accepted</w:t>
      </w:r>
      <w:proofErr w:type="gramStart"/>
      <w:r>
        <w:rPr>
          <w:sz w:val="24"/>
        </w:rPr>
        <w:t xml:space="preserve">. </w:t>
      </w:r>
      <w:proofErr w:type="gramEnd"/>
      <w:r>
        <w:rPr>
          <w:sz w:val="24"/>
        </w:rPr>
        <w:t>Postmarks are not accepted. All proposals will become the</w:t>
      </w:r>
      <w:r w:rsidR="00B722A3">
        <w:rPr>
          <w:sz w:val="24"/>
        </w:rPr>
        <w:t xml:space="preserve"> property of the </w:t>
      </w:r>
      <w:r w:rsidR="00F11B69">
        <w:rPr>
          <w:sz w:val="24"/>
        </w:rPr>
        <w:t>Town and</w:t>
      </w:r>
      <w:r>
        <w:rPr>
          <w:sz w:val="24"/>
        </w:rPr>
        <w:t xml:space="preserve"> will not be</w:t>
      </w:r>
      <w:r>
        <w:rPr>
          <w:spacing w:val="40"/>
          <w:sz w:val="24"/>
        </w:rPr>
        <w:t xml:space="preserve"> </w:t>
      </w:r>
      <w:r>
        <w:rPr>
          <w:sz w:val="24"/>
        </w:rPr>
        <w:t>returned.</w:t>
      </w:r>
    </w:p>
    <w:p w14:paraId="4E4CA493" w14:textId="77777777" w:rsidR="00084E7E" w:rsidRDefault="00084E7E">
      <w:pPr>
        <w:pStyle w:val="BodyText"/>
        <w:spacing w:before="11"/>
        <w:rPr>
          <w:sz w:val="23"/>
        </w:rPr>
      </w:pPr>
    </w:p>
    <w:p w14:paraId="6D52764A" w14:textId="77777777" w:rsidR="00084E7E" w:rsidRDefault="00C72CD1">
      <w:pPr>
        <w:pStyle w:val="ListParagraph"/>
        <w:numPr>
          <w:ilvl w:val="0"/>
          <w:numId w:val="3"/>
        </w:numPr>
        <w:tabs>
          <w:tab w:val="left" w:pos="1667"/>
          <w:tab w:val="left" w:pos="1668"/>
        </w:tabs>
        <w:ind w:right="167" w:hanging="811"/>
        <w:jc w:val="both"/>
        <w:rPr>
          <w:sz w:val="24"/>
        </w:rPr>
      </w:pPr>
      <w:r>
        <w:rPr>
          <w:sz w:val="24"/>
        </w:rPr>
        <w:t xml:space="preserve">The </w:t>
      </w:r>
      <w:r>
        <w:rPr>
          <w:spacing w:val="5"/>
          <w:sz w:val="24"/>
        </w:rPr>
        <w:t xml:space="preserve">proposal </w:t>
      </w:r>
      <w:r>
        <w:rPr>
          <w:spacing w:val="1"/>
          <w:sz w:val="24"/>
        </w:rPr>
        <w:t xml:space="preserve">shall be </w:t>
      </w:r>
      <w:r>
        <w:rPr>
          <w:spacing w:val="3"/>
          <w:sz w:val="24"/>
        </w:rPr>
        <w:t xml:space="preserve">signed </w:t>
      </w:r>
      <w:r>
        <w:rPr>
          <w:spacing w:val="1"/>
          <w:sz w:val="24"/>
        </w:rPr>
        <w:t xml:space="preserve">by </w:t>
      </w:r>
      <w:r>
        <w:rPr>
          <w:spacing w:val="2"/>
          <w:sz w:val="24"/>
        </w:rPr>
        <w:t xml:space="preserve">an </w:t>
      </w:r>
      <w:r>
        <w:rPr>
          <w:spacing w:val="5"/>
          <w:sz w:val="24"/>
        </w:rPr>
        <w:t xml:space="preserve">officer </w:t>
      </w:r>
      <w:r>
        <w:rPr>
          <w:sz w:val="24"/>
        </w:rPr>
        <w:t xml:space="preserve">or </w:t>
      </w:r>
      <w:r>
        <w:rPr>
          <w:spacing w:val="5"/>
          <w:sz w:val="24"/>
        </w:rPr>
        <w:t xml:space="preserve">officers </w:t>
      </w:r>
      <w:r>
        <w:rPr>
          <w:sz w:val="24"/>
        </w:rPr>
        <w:t xml:space="preserve">authorized to </w:t>
      </w:r>
      <w:r>
        <w:rPr>
          <w:spacing w:val="5"/>
          <w:sz w:val="24"/>
        </w:rPr>
        <w:t xml:space="preserve">execute </w:t>
      </w:r>
      <w:r>
        <w:rPr>
          <w:sz w:val="24"/>
        </w:rPr>
        <w:t xml:space="preserve">legal documents on behalf of the Proposer and shall contain </w:t>
      </w:r>
      <w:r w:rsidR="00820649">
        <w:rPr>
          <w:sz w:val="24"/>
        </w:rPr>
        <w:t>a statement</w:t>
      </w:r>
      <w:r>
        <w:rPr>
          <w:sz w:val="24"/>
        </w:rPr>
        <w:t xml:space="preserve"> to</w:t>
      </w:r>
      <w:r w:rsidR="00820649">
        <w:rPr>
          <w:sz w:val="24"/>
        </w:rPr>
        <w:t xml:space="preserve"> </w:t>
      </w:r>
      <w:r>
        <w:rPr>
          <w:sz w:val="24"/>
        </w:rPr>
        <w:t>the</w:t>
      </w:r>
      <w:r w:rsidR="00820649">
        <w:rPr>
          <w:sz w:val="24"/>
        </w:rPr>
        <w:t xml:space="preserve"> </w:t>
      </w:r>
      <w:r>
        <w:rPr>
          <w:sz w:val="24"/>
        </w:rPr>
        <w:t>effect that the proposal is a firm offer for a 60-day</w:t>
      </w:r>
      <w:r>
        <w:rPr>
          <w:spacing w:val="-15"/>
          <w:sz w:val="24"/>
        </w:rPr>
        <w:t xml:space="preserve"> </w:t>
      </w:r>
      <w:r>
        <w:rPr>
          <w:sz w:val="24"/>
        </w:rPr>
        <w:t>period.</w:t>
      </w:r>
    </w:p>
    <w:p w14:paraId="0F90DB63" w14:textId="77777777" w:rsidR="00084E7E" w:rsidRDefault="00084E7E">
      <w:pPr>
        <w:jc w:val="both"/>
        <w:rPr>
          <w:sz w:val="24"/>
        </w:rPr>
        <w:sectPr w:rsidR="00084E7E">
          <w:pgSz w:w="12240" w:h="15840"/>
          <w:pgMar w:top="1400" w:right="840" w:bottom="920" w:left="800" w:header="0" w:footer="725" w:gutter="0"/>
          <w:cols w:space="720"/>
        </w:sectPr>
      </w:pPr>
    </w:p>
    <w:p w14:paraId="433D2B06" w14:textId="77777777" w:rsidR="00084E7E" w:rsidRDefault="00C72CD1">
      <w:pPr>
        <w:pStyle w:val="Heading1"/>
        <w:numPr>
          <w:ilvl w:val="0"/>
          <w:numId w:val="5"/>
        </w:numPr>
        <w:tabs>
          <w:tab w:val="left" w:pos="936"/>
          <w:tab w:val="left" w:pos="937"/>
        </w:tabs>
        <w:spacing w:before="19" w:line="339" w:lineRule="exact"/>
        <w:ind w:left="936" w:hanging="824"/>
        <w:jc w:val="left"/>
      </w:pPr>
      <w:r>
        <w:lastRenderedPageBreak/>
        <w:t>PROPOSAL</w:t>
      </w:r>
      <w:r>
        <w:rPr>
          <w:spacing w:val="-5"/>
        </w:rPr>
        <w:t xml:space="preserve"> </w:t>
      </w:r>
      <w:r>
        <w:t>ACCEPTANCE</w:t>
      </w:r>
    </w:p>
    <w:p w14:paraId="1CA858A7" w14:textId="77777777" w:rsidR="00084E7E" w:rsidRDefault="00C72CD1">
      <w:pPr>
        <w:pStyle w:val="BodyText"/>
        <w:ind w:left="936" w:right="248"/>
      </w:pPr>
      <w:r>
        <w:t>Primary consideration will be given to the general appropriateness</w:t>
      </w:r>
      <w:r w:rsidR="00820649">
        <w:t xml:space="preserve"> </w:t>
      </w:r>
      <w:r w:rsidR="00F12AFB">
        <w:t xml:space="preserve">and adequacy </w:t>
      </w:r>
      <w:r>
        <w:t>of</w:t>
      </w:r>
      <w:r w:rsidR="00820649">
        <w:t xml:space="preserve"> the proposal</w:t>
      </w:r>
      <w:r w:rsidR="00F12AFB">
        <w:t>,</w:t>
      </w:r>
      <w:r>
        <w:t xml:space="preserve"> the technical competence and creative ability of the consultants (as described in the proposal)</w:t>
      </w:r>
      <w:r w:rsidR="00F12AFB">
        <w:t>,</w:t>
      </w:r>
      <w:r>
        <w:t xml:space="preserve"> and the firm’s willingness to work closely with Town Staff. The Town reserves the right to reject all proposals that are inappropriate or inadequate.</w:t>
      </w:r>
    </w:p>
    <w:p w14:paraId="015DBF7C" w14:textId="77777777" w:rsidR="00084E7E" w:rsidRDefault="00084E7E">
      <w:pPr>
        <w:pStyle w:val="BodyText"/>
        <w:spacing w:before="5"/>
      </w:pPr>
    </w:p>
    <w:p w14:paraId="0487B019" w14:textId="40C7BCEF" w:rsidR="00084E7E" w:rsidRDefault="00C72CD1">
      <w:pPr>
        <w:pStyle w:val="Heading2"/>
        <w:ind w:left="936"/>
        <w:jc w:val="left"/>
      </w:pPr>
      <w:r>
        <w:t>Timeline</w:t>
      </w:r>
      <w:r w:rsidR="00820649">
        <w:t xml:space="preserve"> </w:t>
      </w:r>
      <w:r>
        <w:t>for acceptance:</w:t>
      </w:r>
    </w:p>
    <w:p w14:paraId="647B5D76" w14:textId="77777777" w:rsidR="00084E7E" w:rsidRDefault="00084E7E">
      <w:pPr>
        <w:pStyle w:val="BodyText"/>
        <w:spacing w:before="2"/>
        <w:rPr>
          <w:b/>
          <w:sz w:val="23"/>
        </w:rPr>
      </w:pPr>
    </w:p>
    <w:tbl>
      <w:tblPr>
        <w:tblW w:w="9722" w:type="dxa"/>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5041"/>
      </w:tblGrid>
      <w:tr w:rsidR="009F0E63" w14:paraId="5982903D" w14:textId="77777777" w:rsidTr="00013E24">
        <w:trPr>
          <w:trHeight w:val="280"/>
        </w:trPr>
        <w:tc>
          <w:tcPr>
            <w:tcW w:w="4681" w:type="dxa"/>
          </w:tcPr>
          <w:p w14:paraId="6BBD6DE9" w14:textId="27A95FE1" w:rsidR="009F0E63" w:rsidRDefault="009F0E63">
            <w:pPr>
              <w:pStyle w:val="TableParagraph"/>
              <w:spacing w:line="272" w:lineRule="exact"/>
              <w:rPr>
                <w:sz w:val="24"/>
              </w:rPr>
            </w:pPr>
            <w:r>
              <w:rPr>
                <w:sz w:val="24"/>
              </w:rPr>
              <w:t>Written Proposals Due at 5:00 p.m.</w:t>
            </w:r>
          </w:p>
        </w:tc>
        <w:tc>
          <w:tcPr>
            <w:tcW w:w="5041" w:type="dxa"/>
          </w:tcPr>
          <w:p w14:paraId="5D2E6FC4" w14:textId="3047F230" w:rsidR="009F0E63" w:rsidRPr="009F0E63" w:rsidRDefault="004A106F">
            <w:pPr>
              <w:pStyle w:val="TableParagraph"/>
              <w:spacing w:line="272" w:lineRule="exact"/>
              <w:rPr>
                <w:sz w:val="24"/>
              </w:rPr>
            </w:pPr>
            <w:r>
              <w:rPr>
                <w:sz w:val="24"/>
              </w:rPr>
              <w:t>20 September 2023</w:t>
            </w:r>
          </w:p>
        </w:tc>
      </w:tr>
      <w:tr w:rsidR="009F0E63" w14:paraId="3CE51B2C" w14:textId="77777777" w:rsidTr="00013E24">
        <w:trPr>
          <w:trHeight w:val="280"/>
        </w:trPr>
        <w:tc>
          <w:tcPr>
            <w:tcW w:w="4681" w:type="dxa"/>
          </w:tcPr>
          <w:p w14:paraId="00E44C6E" w14:textId="089035EE" w:rsidR="009F0E63" w:rsidRDefault="009F0E63">
            <w:pPr>
              <w:pStyle w:val="TableParagraph"/>
              <w:spacing w:line="272" w:lineRule="exact"/>
              <w:rPr>
                <w:sz w:val="24"/>
              </w:rPr>
            </w:pPr>
            <w:r>
              <w:rPr>
                <w:sz w:val="24"/>
              </w:rPr>
              <w:t>Selection Committee Recommendation</w:t>
            </w:r>
          </w:p>
        </w:tc>
        <w:tc>
          <w:tcPr>
            <w:tcW w:w="5041" w:type="dxa"/>
          </w:tcPr>
          <w:p w14:paraId="5154CA63" w14:textId="1E9FAEDC" w:rsidR="009F0E63" w:rsidRPr="009F0E63" w:rsidRDefault="004A106F">
            <w:pPr>
              <w:pStyle w:val="TableParagraph"/>
              <w:spacing w:line="272" w:lineRule="exact"/>
              <w:rPr>
                <w:sz w:val="24"/>
              </w:rPr>
            </w:pPr>
            <w:r>
              <w:rPr>
                <w:sz w:val="24"/>
              </w:rPr>
              <w:t>27 September 2023</w:t>
            </w:r>
          </w:p>
        </w:tc>
      </w:tr>
      <w:tr w:rsidR="009F0E63" w14:paraId="2766D22D" w14:textId="77777777" w:rsidTr="00013E24">
        <w:trPr>
          <w:trHeight w:val="580"/>
        </w:trPr>
        <w:tc>
          <w:tcPr>
            <w:tcW w:w="4681" w:type="dxa"/>
          </w:tcPr>
          <w:p w14:paraId="6CA01E29" w14:textId="559A43B0" w:rsidR="009F0E63" w:rsidRDefault="009F0E63">
            <w:pPr>
              <w:pStyle w:val="TableParagraph"/>
              <w:spacing w:line="283" w:lineRule="exact"/>
              <w:rPr>
                <w:sz w:val="24"/>
              </w:rPr>
            </w:pPr>
            <w:r>
              <w:rPr>
                <w:sz w:val="24"/>
              </w:rPr>
              <w:t>Contract Negotiation with Successful Proposer</w:t>
            </w:r>
          </w:p>
        </w:tc>
        <w:tc>
          <w:tcPr>
            <w:tcW w:w="5041" w:type="dxa"/>
          </w:tcPr>
          <w:p w14:paraId="55B1F73D" w14:textId="72D33A15" w:rsidR="009F0E63" w:rsidRPr="00F12AFB" w:rsidRDefault="009F0E63" w:rsidP="009F0E63">
            <w:pPr>
              <w:pStyle w:val="TableParagraph"/>
              <w:spacing w:line="292" w:lineRule="exact"/>
              <w:ind w:left="0"/>
              <w:rPr>
                <w:sz w:val="24"/>
                <w:highlight w:val="red"/>
              </w:rPr>
            </w:pPr>
            <w:r w:rsidRPr="009F0E63">
              <w:rPr>
                <w:sz w:val="24"/>
              </w:rPr>
              <w:t xml:space="preserve">  </w:t>
            </w:r>
            <w:r w:rsidR="00951771">
              <w:rPr>
                <w:sz w:val="24"/>
              </w:rPr>
              <w:t>27 September</w:t>
            </w:r>
            <w:r>
              <w:rPr>
                <w:sz w:val="24"/>
              </w:rPr>
              <w:t xml:space="preserve"> 2023 – </w:t>
            </w:r>
            <w:r w:rsidR="00951771">
              <w:rPr>
                <w:sz w:val="24"/>
              </w:rPr>
              <w:t>08 October</w:t>
            </w:r>
            <w:r>
              <w:rPr>
                <w:sz w:val="24"/>
              </w:rPr>
              <w:t xml:space="preserve"> 2023</w:t>
            </w:r>
            <w:r w:rsidRPr="009F0E63">
              <w:rPr>
                <w:sz w:val="24"/>
              </w:rPr>
              <w:t xml:space="preserve"> </w:t>
            </w:r>
          </w:p>
        </w:tc>
      </w:tr>
      <w:tr w:rsidR="009F0E63" w14:paraId="2AE01CBB" w14:textId="77777777" w:rsidTr="00013E24">
        <w:trPr>
          <w:trHeight w:val="280"/>
        </w:trPr>
        <w:tc>
          <w:tcPr>
            <w:tcW w:w="4681" w:type="dxa"/>
          </w:tcPr>
          <w:p w14:paraId="2E99DB38" w14:textId="5780E685" w:rsidR="009F0E63" w:rsidRDefault="009F0E63">
            <w:pPr>
              <w:pStyle w:val="TableParagraph"/>
              <w:spacing w:line="271" w:lineRule="exact"/>
              <w:rPr>
                <w:sz w:val="24"/>
              </w:rPr>
            </w:pPr>
            <w:r>
              <w:rPr>
                <w:sz w:val="24"/>
              </w:rPr>
              <w:t>Co</w:t>
            </w:r>
            <w:r w:rsidR="009200BF">
              <w:rPr>
                <w:sz w:val="24"/>
              </w:rPr>
              <w:t xml:space="preserve">mmittee </w:t>
            </w:r>
            <w:r>
              <w:rPr>
                <w:sz w:val="24"/>
              </w:rPr>
              <w:t>Approval / Notice to Proceed</w:t>
            </w:r>
          </w:p>
        </w:tc>
        <w:tc>
          <w:tcPr>
            <w:tcW w:w="5041" w:type="dxa"/>
          </w:tcPr>
          <w:p w14:paraId="5F7BC923" w14:textId="3E552C25" w:rsidR="009F0E63" w:rsidRPr="009F0E63" w:rsidRDefault="00C72E7F">
            <w:pPr>
              <w:pStyle w:val="TableParagraph"/>
              <w:spacing w:line="271" w:lineRule="exact"/>
              <w:rPr>
                <w:sz w:val="24"/>
              </w:rPr>
            </w:pPr>
            <w:r>
              <w:rPr>
                <w:sz w:val="24"/>
              </w:rPr>
              <w:t xml:space="preserve">09 October </w:t>
            </w:r>
            <w:r w:rsidR="00925E6F">
              <w:rPr>
                <w:sz w:val="24"/>
              </w:rPr>
              <w:t>2023</w:t>
            </w:r>
          </w:p>
        </w:tc>
      </w:tr>
      <w:tr w:rsidR="009F0E63" w14:paraId="23674D4C" w14:textId="77777777" w:rsidTr="00013E24">
        <w:trPr>
          <w:trHeight w:val="280"/>
        </w:trPr>
        <w:tc>
          <w:tcPr>
            <w:tcW w:w="4681" w:type="dxa"/>
          </w:tcPr>
          <w:p w14:paraId="72BB03AD" w14:textId="1C22EB0B" w:rsidR="009F0E63" w:rsidRDefault="009F0E63">
            <w:pPr>
              <w:pStyle w:val="TableParagraph"/>
              <w:spacing w:line="272" w:lineRule="exact"/>
              <w:rPr>
                <w:sz w:val="24"/>
              </w:rPr>
            </w:pPr>
            <w:r>
              <w:rPr>
                <w:sz w:val="24"/>
              </w:rPr>
              <w:t>Equipment Installed</w:t>
            </w:r>
          </w:p>
        </w:tc>
        <w:tc>
          <w:tcPr>
            <w:tcW w:w="5041" w:type="dxa"/>
          </w:tcPr>
          <w:p w14:paraId="0B890A92" w14:textId="299BF15C" w:rsidR="009F0E63" w:rsidRPr="00F12AFB" w:rsidRDefault="0055568E">
            <w:pPr>
              <w:pStyle w:val="TableParagraph"/>
              <w:spacing w:line="272" w:lineRule="exact"/>
              <w:rPr>
                <w:sz w:val="24"/>
                <w:highlight w:val="red"/>
              </w:rPr>
            </w:pPr>
            <w:r>
              <w:rPr>
                <w:sz w:val="24"/>
              </w:rPr>
              <w:t>0</w:t>
            </w:r>
            <w:r w:rsidR="009F0E63" w:rsidRPr="009F0E63">
              <w:rPr>
                <w:sz w:val="24"/>
              </w:rPr>
              <w:t xml:space="preserve">6 </w:t>
            </w:r>
            <w:r w:rsidR="00925E6F">
              <w:rPr>
                <w:sz w:val="24"/>
              </w:rPr>
              <w:t>December</w:t>
            </w:r>
            <w:r w:rsidR="009F0E63" w:rsidRPr="009F0E63">
              <w:rPr>
                <w:sz w:val="24"/>
              </w:rPr>
              <w:t xml:space="preserve"> 2023</w:t>
            </w:r>
          </w:p>
        </w:tc>
      </w:tr>
      <w:tr w:rsidR="009F0E63" w14:paraId="3333A9D2" w14:textId="77777777" w:rsidTr="00013E24">
        <w:trPr>
          <w:trHeight w:val="280"/>
        </w:trPr>
        <w:tc>
          <w:tcPr>
            <w:tcW w:w="4681" w:type="dxa"/>
          </w:tcPr>
          <w:p w14:paraId="4D0D104F" w14:textId="007DD578" w:rsidR="009F0E63" w:rsidRDefault="009F0E63">
            <w:pPr>
              <w:pStyle w:val="TableParagraph"/>
              <w:spacing w:line="272" w:lineRule="exact"/>
              <w:rPr>
                <w:sz w:val="24"/>
              </w:rPr>
            </w:pPr>
            <w:r>
              <w:rPr>
                <w:sz w:val="24"/>
              </w:rPr>
              <w:t>Service Available to Downtown</w:t>
            </w:r>
          </w:p>
        </w:tc>
        <w:tc>
          <w:tcPr>
            <w:tcW w:w="5041" w:type="dxa"/>
          </w:tcPr>
          <w:p w14:paraId="09378D48" w14:textId="6E8619E2" w:rsidR="009F0E63" w:rsidRPr="00F11B69" w:rsidRDefault="00F11B69">
            <w:pPr>
              <w:pStyle w:val="TableParagraph"/>
              <w:spacing w:line="272" w:lineRule="exact"/>
              <w:rPr>
                <w:sz w:val="24"/>
              </w:rPr>
            </w:pPr>
            <w:r w:rsidRPr="00F11B69">
              <w:rPr>
                <w:sz w:val="24"/>
              </w:rPr>
              <w:t xml:space="preserve">30 </w:t>
            </w:r>
            <w:r w:rsidR="0055568E">
              <w:rPr>
                <w:sz w:val="24"/>
              </w:rPr>
              <w:t>December</w:t>
            </w:r>
            <w:r w:rsidRPr="00F11B69">
              <w:rPr>
                <w:sz w:val="24"/>
              </w:rPr>
              <w:t xml:space="preserve"> 2023</w:t>
            </w:r>
          </w:p>
        </w:tc>
      </w:tr>
      <w:tr w:rsidR="009F0E63" w14:paraId="286ACA18" w14:textId="77777777" w:rsidTr="00013E24">
        <w:trPr>
          <w:trHeight w:val="280"/>
        </w:trPr>
        <w:tc>
          <w:tcPr>
            <w:tcW w:w="4681" w:type="dxa"/>
          </w:tcPr>
          <w:p w14:paraId="6006ACA3" w14:textId="5463C32B" w:rsidR="009F0E63" w:rsidRDefault="009F0E63">
            <w:pPr>
              <w:pStyle w:val="TableParagraph"/>
              <w:spacing w:line="272" w:lineRule="exact"/>
              <w:rPr>
                <w:sz w:val="24"/>
              </w:rPr>
            </w:pPr>
            <w:r>
              <w:rPr>
                <w:sz w:val="24"/>
              </w:rPr>
              <w:t>Project Closeout</w:t>
            </w:r>
          </w:p>
        </w:tc>
        <w:tc>
          <w:tcPr>
            <w:tcW w:w="5041" w:type="dxa"/>
          </w:tcPr>
          <w:p w14:paraId="7B19D0C3" w14:textId="10B83869" w:rsidR="009F0E63" w:rsidRPr="00F11B69" w:rsidRDefault="00F11B69">
            <w:pPr>
              <w:pStyle w:val="TableParagraph"/>
              <w:spacing w:line="272" w:lineRule="exact"/>
              <w:rPr>
                <w:sz w:val="24"/>
              </w:rPr>
            </w:pPr>
            <w:r w:rsidRPr="00F11B69">
              <w:rPr>
                <w:sz w:val="24"/>
              </w:rPr>
              <w:t>30 June 2024</w:t>
            </w:r>
          </w:p>
        </w:tc>
      </w:tr>
    </w:tbl>
    <w:p w14:paraId="7D2D4562" w14:textId="77777777" w:rsidR="00084E7E" w:rsidRDefault="00084E7E">
      <w:pPr>
        <w:pStyle w:val="BodyText"/>
        <w:spacing w:before="11"/>
        <w:rPr>
          <w:b/>
          <w:sz w:val="27"/>
        </w:rPr>
      </w:pPr>
    </w:p>
    <w:p w14:paraId="4CCBBA6F" w14:textId="77777777" w:rsidR="00084E7E" w:rsidRDefault="00C72CD1">
      <w:pPr>
        <w:pStyle w:val="ListParagraph"/>
        <w:numPr>
          <w:ilvl w:val="0"/>
          <w:numId w:val="5"/>
        </w:numPr>
        <w:tabs>
          <w:tab w:val="left" w:pos="936"/>
          <w:tab w:val="left" w:pos="937"/>
        </w:tabs>
        <w:ind w:left="936" w:hanging="665"/>
        <w:jc w:val="left"/>
        <w:rPr>
          <w:b/>
          <w:sz w:val="28"/>
        </w:rPr>
      </w:pPr>
      <w:r>
        <w:rPr>
          <w:b/>
          <w:sz w:val="28"/>
        </w:rPr>
        <w:t>TOWN</w:t>
      </w:r>
      <w:r>
        <w:rPr>
          <w:b/>
          <w:spacing w:val="-7"/>
          <w:sz w:val="28"/>
        </w:rPr>
        <w:t xml:space="preserve"> </w:t>
      </w:r>
      <w:r>
        <w:rPr>
          <w:b/>
          <w:sz w:val="28"/>
        </w:rPr>
        <w:t>REQUIREMENTS</w:t>
      </w:r>
    </w:p>
    <w:p w14:paraId="3EBC1BA7" w14:textId="22594E10" w:rsidR="00084E7E" w:rsidRDefault="00C72CD1">
      <w:pPr>
        <w:pStyle w:val="BodyText"/>
        <w:tabs>
          <w:tab w:val="left" w:pos="7417"/>
        </w:tabs>
        <w:spacing w:before="1"/>
        <w:ind w:left="936" w:right="414"/>
      </w:pPr>
      <w:r>
        <w:t>The contract will be awarded only to a</w:t>
      </w:r>
      <w:r>
        <w:rPr>
          <w:spacing w:val="20"/>
        </w:rPr>
        <w:t xml:space="preserve"> </w:t>
      </w:r>
      <w:r>
        <w:t>responsible</w:t>
      </w:r>
      <w:r>
        <w:rPr>
          <w:spacing w:val="1"/>
        </w:rPr>
        <w:t xml:space="preserve"> </w:t>
      </w:r>
      <w:r>
        <w:t>consultant.</w:t>
      </w:r>
      <w:r w:rsidR="00B059B0">
        <w:t xml:space="preserve"> </w:t>
      </w:r>
      <w:r w:rsidR="00F12AFB">
        <w:t>To</w:t>
      </w:r>
      <w:r>
        <w:rPr>
          <w:spacing w:val="5"/>
        </w:rPr>
        <w:t xml:space="preserve"> </w:t>
      </w:r>
      <w:r>
        <w:t xml:space="preserve">qualify, a prospective consultant must meet the following standards, as they pertain to this </w:t>
      </w:r>
      <w:r>
        <w:rPr>
          <w:position w:val="1"/>
        </w:rPr>
        <w:t>Request for</w:t>
      </w:r>
      <w:r>
        <w:rPr>
          <w:spacing w:val="7"/>
          <w:position w:val="1"/>
        </w:rPr>
        <w:t xml:space="preserve"> </w:t>
      </w:r>
      <w:r>
        <w:rPr>
          <w:position w:val="1"/>
        </w:rPr>
        <w:t>Proposals</w:t>
      </w:r>
      <w:r>
        <w:t>.</w:t>
      </w:r>
    </w:p>
    <w:p w14:paraId="517D9BA6" w14:textId="77777777" w:rsidR="00084E7E" w:rsidRDefault="00084E7E">
      <w:pPr>
        <w:pStyle w:val="BodyText"/>
        <w:spacing w:before="12"/>
        <w:rPr>
          <w:sz w:val="23"/>
        </w:rPr>
      </w:pPr>
    </w:p>
    <w:p w14:paraId="5AC9222B" w14:textId="45FE3B8E" w:rsidR="00084E7E" w:rsidRDefault="00C72CD1">
      <w:pPr>
        <w:pStyle w:val="ListParagraph"/>
        <w:numPr>
          <w:ilvl w:val="0"/>
          <w:numId w:val="2"/>
        </w:numPr>
        <w:tabs>
          <w:tab w:val="left" w:pos="1657"/>
        </w:tabs>
        <w:ind w:right="268"/>
        <w:jc w:val="both"/>
        <w:rPr>
          <w:sz w:val="24"/>
        </w:rPr>
      </w:pPr>
      <w:r>
        <w:rPr>
          <w:sz w:val="24"/>
        </w:rPr>
        <w:t>The Consultant must have adequate technical and financial resources</w:t>
      </w:r>
      <w:r w:rsidR="00D02984">
        <w:rPr>
          <w:sz w:val="24"/>
        </w:rPr>
        <w:t xml:space="preserve"> and equipment</w:t>
      </w:r>
      <w:r>
        <w:rPr>
          <w:sz w:val="24"/>
        </w:rPr>
        <w:t xml:space="preserve"> for </w:t>
      </w:r>
      <w:r w:rsidR="00B059B0">
        <w:rPr>
          <w:sz w:val="24"/>
        </w:rPr>
        <w:t>performance or</w:t>
      </w:r>
      <w:r>
        <w:rPr>
          <w:sz w:val="24"/>
        </w:rPr>
        <w:t xml:space="preserve"> </w:t>
      </w:r>
      <w:proofErr w:type="gramStart"/>
      <w:r>
        <w:rPr>
          <w:sz w:val="24"/>
        </w:rPr>
        <w:t>have the ability to</w:t>
      </w:r>
      <w:proofErr w:type="gramEnd"/>
      <w:r>
        <w:rPr>
          <w:sz w:val="24"/>
        </w:rPr>
        <w:t xml:space="preserve"> obtain and to manage such resources and</w:t>
      </w:r>
      <w:r>
        <w:rPr>
          <w:spacing w:val="15"/>
          <w:sz w:val="24"/>
        </w:rPr>
        <w:t xml:space="preserve"> </w:t>
      </w:r>
      <w:r>
        <w:rPr>
          <w:sz w:val="24"/>
        </w:rPr>
        <w:t>equipment</w:t>
      </w:r>
      <w:r>
        <w:rPr>
          <w:spacing w:val="5"/>
          <w:sz w:val="24"/>
        </w:rPr>
        <w:t xml:space="preserve"> </w:t>
      </w:r>
      <w:r>
        <w:rPr>
          <w:sz w:val="24"/>
        </w:rPr>
        <w:t>as</w:t>
      </w:r>
      <w:r>
        <w:rPr>
          <w:spacing w:val="10"/>
          <w:sz w:val="24"/>
        </w:rPr>
        <w:t xml:space="preserve"> </w:t>
      </w:r>
      <w:r>
        <w:rPr>
          <w:sz w:val="24"/>
        </w:rPr>
        <w:t>required</w:t>
      </w:r>
      <w:r>
        <w:rPr>
          <w:spacing w:val="8"/>
          <w:sz w:val="24"/>
        </w:rPr>
        <w:t xml:space="preserve"> </w:t>
      </w:r>
      <w:r>
        <w:rPr>
          <w:sz w:val="24"/>
        </w:rPr>
        <w:t>during</w:t>
      </w:r>
      <w:r>
        <w:rPr>
          <w:spacing w:val="5"/>
          <w:sz w:val="24"/>
        </w:rPr>
        <w:t xml:space="preserve"> </w:t>
      </w:r>
      <w:r>
        <w:rPr>
          <w:sz w:val="24"/>
        </w:rPr>
        <w:t>the</w:t>
      </w:r>
      <w:r>
        <w:rPr>
          <w:spacing w:val="11"/>
          <w:sz w:val="24"/>
        </w:rPr>
        <w:t xml:space="preserve"> </w:t>
      </w:r>
      <w:r>
        <w:rPr>
          <w:sz w:val="24"/>
        </w:rPr>
        <w:t>performance period</w:t>
      </w:r>
      <w:r>
        <w:rPr>
          <w:spacing w:val="8"/>
          <w:sz w:val="24"/>
        </w:rPr>
        <w:t xml:space="preserve"> </w:t>
      </w:r>
      <w:r>
        <w:rPr>
          <w:sz w:val="24"/>
        </w:rPr>
        <w:t>of</w:t>
      </w:r>
      <w:r>
        <w:rPr>
          <w:spacing w:val="15"/>
          <w:sz w:val="24"/>
        </w:rPr>
        <w:t xml:space="preserve"> </w:t>
      </w:r>
      <w:r>
        <w:rPr>
          <w:sz w:val="24"/>
        </w:rPr>
        <w:t>the</w:t>
      </w:r>
      <w:r>
        <w:rPr>
          <w:spacing w:val="7"/>
          <w:sz w:val="24"/>
        </w:rPr>
        <w:t xml:space="preserve"> </w:t>
      </w:r>
      <w:r>
        <w:rPr>
          <w:sz w:val="24"/>
        </w:rPr>
        <w:t>proposed contract.</w:t>
      </w:r>
    </w:p>
    <w:p w14:paraId="7130B6EA" w14:textId="77777777" w:rsidR="00084E7E" w:rsidRDefault="00084E7E">
      <w:pPr>
        <w:pStyle w:val="BodyText"/>
        <w:spacing w:before="11"/>
        <w:rPr>
          <w:sz w:val="23"/>
        </w:rPr>
      </w:pPr>
    </w:p>
    <w:p w14:paraId="74E63367" w14:textId="77777777" w:rsidR="00084E7E" w:rsidRDefault="00C72CD1">
      <w:pPr>
        <w:pStyle w:val="ListParagraph"/>
        <w:numPr>
          <w:ilvl w:val="0"/>
          <w:numId w:val="2"/>
        </w:numPr>
        <w:tabs>
          <w:tab w:val="left" w:pos="1657"/>
        </w:tabs>
        <w:ind w:right="266"/>
        <w:jc w:val="both"/>
        <w:rPr>
          <w:sz w:val="24"/>
        </w:rPr>
      </w:pPr>
      <w:r>
        <w:rPr>
          <w:sz w:val="24"/>
        </w:rPr>
        <w:t xml:space="preserve">The </w:t>
      </w:r>
      <w:r>
        <w:rPr>
          <w:spacing w:val="5"/>
          <w:sz w:val="24"/>
        </w:rPr>
        <w:t xml:space="preserve">Consultant </w:t>
      </w:r>
      <w:r>
        <w:rPr>
          <w:sz w:val="24"/>
        </w:rPr>
        <w:t xml:space="preserve">must </w:t>
      </w:r>
      <w:r>
        <w:rPr>
          <w:spacing w:val="3"/>
          <w:sz w:val="24"/>
        </w:rPr>
        <w:t xml:space="preserve">have the </w:t>
      </w:r>
      <w:r>
        <w:rPr>
          <w:spacing w:val="5"/>
          <w:sz w:val="24"/>
        </w:rPr>
        <w:t xml:space="preserve">necessary </w:t>
      </w:r>
      <w:r>
        <w:rPr>
          <w:sz w:val="24"/>
        </w:rPr>
        <w:t xml:space="preserve">experience, organization, technical qualifications, </w:t>
      </w:r>
      <w:proofErr w:type="gramStart"/>
      <w:r>
        <w:rPr>
          <w:sz w:val="24"/>
        </w:rPr>
        <w:t>skills</w:t>
      </w:r>
      <w:proofErr w:type="gramEnd"/>
      <w:r>
        <w:rPr>
          <w:sz w:val="24"/>
        </w:rPr>
        <w:t xml:space="preserve"> and facilities or have the ability to obtain and to manage them (including any sub-consultant</w:t>
      </w:r>
      <w:r>
        <w:rPr>
          <w:spacing w:val="-13"/>
          <w:sz w:val="24"/>
        </w:rPr>
        <w:t xml:space="preserve"> </w:t>
      </w:r>
      <w:r>
        <w:rPr>
          <w:sz w:val="24"/>
        </w:rPr>
        <w:t>requirements).</w:t>
      </w:r>
    </w:p>
    <w:p w14:paraId="3E4EF51F" w14:textId="77777777" w:rsidR="00084E7E" w:rsidRDefault="00084E7E">
      <w:pPr>
        <w:pStyle w:val="BodyText"/>
        <w:spacing w:before="1"/>
      </w:pPr>
    </w:p>
    <w:p w14:paraId="761E8618" w14:textId="77777777" w:rsidR="00084E7E" w:rsidRDefault="00C72CD1">
      <w:pPr>
        <w:pStyle w:val="ListParagraph"/>
        <w:numPr>
          <w:ilvl w:val="0"/>
          <w:numId w:val="2"/>
        </w:numPr>
        <w:tabs>
          <w:tab w:val="left" w:pos="1657"/>
        </w:tabs>
        <w:ind w:right="271"/>
        <w:jc w:val="both"/>
        <w:rPr>
          <w:sz w:val="24"/>
        </w:rPr>
      </w:pPr>
      <w:r>
        <w:rPr>
          <w:sz w:val="24"/>
        </w:rPr>
        <w:t>The Consultant must be able to comply with the proposed or required performance schedule.</w:t>
      </w:r>
    </w:p>
    <w:p w14:paraId="0C0B2CC6" w14:textId="77777777" w:rsidR="00084E7E" w:rsidRDefault="00084E7E">
      <w:pPr>
        <w:pStyle w:val="BodyText"/>
        <w:spacing w:before="12"/>
        <w:rPr>
          <w:sz w:val="23"/>
        </w:rPr>
      </w:pPr>
    </w:p>
    <w:p w14:paraId="23C16AB1" w14:textId="77777777" w:rsidR="00084E7E" w:rsidRDefault="00C72CD1">
      <w:pPr>
        <w:pStyle w:val="ListParagraph"/>
        <w:numPr>
          <w:ilvl w:val="0"/>
          <w:numId w:val="2"/>
        </w:numPr>
        <w:tabs>
          <w:tab w:val="left" w:pos="1656"/>
          <w:tab w:val="left" w:pos="1657"/>
        </w:tabs>
        <w:jc w:val="left"/>
        <w:rPr>
          <w:sz w:val="24"/>
        </w:rPr>
      </w:pPr>
      <w:r>
        <w:rPr>
          <w:sz w:val="24"/>
        </w:rPr>
        <w:t>The Consultant must have a satisfactory record of contractual</w:t>
      </w:r>
      <w:r>
        <w:rPr>
          <w:spacing w:val="-31"/>
          <w:sz w:val="24"/>
        </w:rPr>
        <w:t xml:space="preserve"> </w:t>
      </w:r>
      <w:r>
        <w:rPr>
          <w:sz w:val="24"/>
        </w:rPr>
        <w:t>performance.</w:t>
      </w:r>
    </w:p>
    <w:p w14:paraId="4E26DC12" w14:textId="77777777" w:rsidR="00084E7E" w:rsidRDefault="00084E7E">
      <w:pPr>
        <w:pStyle w:val="BodyText"/>
        <w:spacing w:before="11"/>
        <w:rPr>
          <w:sz w:val="23"/>
        </w:rPr>
      </w:pPr>
    </w:p>
    <w:p w14:paraId="43D57B3A" w14:textId="77777777" w:rsidR="00084E7E" w:rsidRDefault="00C72CD1">
      <w:pPr>
        <w:pStyle w:val="ListParagraph"/>
        <w:numPr>
          <w:ilvl w:val="0"/>
          <w:numId w:val="2"/>
        </w:numPr>
        <w:tabs>
          <w:tab w:val="left" w:pos="1657"/>
        </w:tabs>
        <w:ind w:right="276"/>
        <w:jc w:val="both"/>
        <w:rPr>
          <w:sz w:val="24"/>
        </w:rPr>
      </w:pPr>
      <w:r>
        <w:rPr>
          <w:sz w:val="24"/>
        </w:rPr>
        <w:t xml:space="preserve">The Consultant must maintain the auditable records, </w:t>
      </w:r>
      <w:proofErr w:type="gramStart"/>
      <w:r>
        <w:rPr>
          <w:sz w:val="24"/>
        </w:rPr>
        <w:t>documents</w:t>
      </w:r>
      <w:proofErr w:type="gramEnd"/>
      <w:r>
        <w:rPr>
          <w:sz w:val="24"/>
        </w:rPr>
        <w:t xml:space="preserve"> and papers for inspect</w:t>
      </w:r>
      <w:r w:rsidR="00B722A3">
        <w:rPr>
          <w:sz w:val="24"/>
        </w:rPr>
        <w:t xml:space="preserve">ion by authorized Town </w:t>
      </w:r>
      <w:r>
        <w:rPr>
          <w:sz w:val="24"/>
        </w:rPr>
        <w:t>representatives.</w:t>
      </w:r>
    </w:p>
    <w:p w14:paraId="6FE52DFE" w14:textId="77777777" w:rsidR="00084E7E" w:rsidRDefault="00084E7E">
      <w:pPr>
        <w:jc w:val="both"/>
        <w:rPr>
          <w:sz w:val="24"/>
        </w:rPr>
        <w:sectPr w:rsidR="00084E7E">
          <w:pgSz w:w="12240" w:h="15840"/>
          <w:pgMar w:top="1420" w:right="740" w:bottom="920" w:left="720" w:header="0" w:footer="725" w:gutter="0"/>
          <w:cols w:space="720"/>
        </w:sectPr>
      </w:pPr>
    </w:p>
    <w:p w14:paraId="462265E1" w14:textId="77777777" w:rsidR="00084E7E" w:rsidRDefault="00C72CD1">
      <w:pPr>
        <w:pStyle w:val="ListParagraph"/>
        <w:numPr>
          <w:ilvl w:val="0"/>
          <w:numId w:val="2"/>
        </w:numPr>
        <w:tabs>
          <w:tab w:val="left" w:pos="1556"/>
          <w:tab w:val="left" w:pos="1557"/>
        </w:tabs>
        <w:spacing w:before="39" w:after="48"/>
        <w:ind w:left="1556" w:right="199"/>
        <w:jc w:val="left"/>
        <w:rPr>
          <w:sz w:val="24"/>
        </w:rPr>
      </w:pPr>
      <w:r>
        <w:rPr>
          <w:sz w:val="24"/>
        </w:rPr>
        <w:lastRenderedPageBreak/>
        <w:t>Each</w:t>
      </w:r>
      <w:r>
        <w:rPr>
          <w:spacing w:val="-7"/>
          <w:sz w:val="24"/>
        </w:rPr>
        <w:t xml:space="preserve"> </w:t>
      </w:r>
      <w:r>
        <w:rPr>
          <w:sz w:val="24"/>
        </w:rPr>
        <w:t>consultant</w:t>
      </w:r>
      <w:r>
        <w:rPr>
          <w:spacing w:val="-10"/>
          <w:sz w:val="24"/>
        </w:rPr>
        <w:t xml:space="preserve"> </w:t>
      </w:r>
      <w:r>
        <w:rPr>
          <w:sz w:val="24"/>
        </w:rPr>
        <w:t>firm</w:t>
      </w:r>
      <w:r>
        <w:rPr>
          <w:spacing w:val="-10"/>
          <w:sz w:val="24"/>
        </w:rPr>
        <w:t xml:space="preserve"> </w:t>
      </w:r>
      <w:r>
        <w:rPr>
          <w:sz w:val="24"/>
        </w:rPr>
        <w:t>must</w:t>
      </w:r>
      <w:r>
        <w:rPr>
          <w:spacing w:val="-10"/>
          <w:sz w:val="24"/>
        </w:rPr>
        <w:t xml:space="preserve"> </w:t>
      </w:r>
      <w:r>
        <w:rPr>
          <w:sz w:val="24"/>
        </w:rPr>
        <w:t>be</w:t>
      </w:r>
      <w:r>
        <w:rPr>
          <w:spacing w:val="-10"/>
          <w:sz w:val="24"/>
        </w:rPr>
        <w:t xml:space="preserve"> </w:t>
      </w:r>
      <w:r>
        <w:rPr>
          <w:sz w:val="24"/>
        </w:rPr>
        <w:t>able</w:t>
      </w:r>
      <w:r>
        <w:rPr>
          <w:spacing w:val="-10"/>
          <w:sz w:val="24"/>
        </w:rPr>
        <w:t xml:space="preserve"> </w:t>
      </w:r>
      <w:r>
        <w:rPr>
          <w:sz w:val="24"/>
        </w:rPr>
        <w:t>to</w:t>
      </w:r>
      <w:r>
        <w:rPr>
          <w:spacing w:val="-10"/>
          <w:sz w:val="24"/>
        </w:rPr>
        <w:t xml:space="preserve"> </w:t>
      </w:r>
      <w:r>
        <w:rPr>
          <w:sz w:val="24"/>
        </w:rPr>
        <w:t>provide</w:t>
      </w:r>
      <w:r>
        <w:rPr>
          <w:spacing w:val="-10"/>
          <w:sz w:val="24"/>
        </w:rPr>
        <w:t xml:space="preserve"> </w:t>
      </w:r>
      <w:r>
        <w:rPr>
          <w:sz w:val="24"/>
        </w:rPr>
        <w:t>insurance</w:t>
      </w:r>
      <w:r>
        <w:rPr>
          <w:spacing w:val="-7"/>
          <w:sz w:val="24"/>
        </w:rPr>
        <w:t xml:space="preserve"> </w:t>
      </w:r>
      <w:r>
        <w:rPr>
          <w:sz w:val="24"/>
        </w:rPr>
        <w:t>coverage</w:t>
      </w:r>
      <w:r>
        <w:rPr>
          <w:spacing w:val="-10"/>
          <w:sz w:val="24"/>
        </w:rPr>
        <w:t xml:space="preserve"> </w:t>
      </w:r>
      <w:r>
        <w:rPr>
          <w:sz w:val="24"/>
        </w:rPr>
        <w:t>as</w:t>
      </w:r>
      <w:r>
        <w:rPr>
          <w:spacing w:val="-11"/>
          <w:sz w:val="24"/>
        </w:rPr>
        <w:t xml:space="preserve"> </w:t>
      </w:r>
      <w:r>
        <w:rPr>
          <w:sz w:val="24"/>
        </w:rPr>
        <w:t>follows</w:t>
      </w:r>
      <w:r>
        <w:rPr>
          <w:spacing w:val="-8"/>
          <w:sz w:val="24"/>
        </w:rPr>
        <w:t xml:space="preserve"> </w:t>
      </w:r>
      <w:r>
        <w:rPr>
          <w:sz w:val="24"/>
        </w:rPr>
        <w:t>in</w:t>
      </w:r>
      <w:r>
        <w:rPr>
          <w:spacing w:val="-9"/>
          <w:sz w:val="24"/>
        </w:rPr>
        <w:t xml:space="preserve"> </w:t>
      </w:r>
      <w:r>
        <w:rPr>
          <w:sz w:val="24"/>
        </w:rPr>
        <w:t>con</w:t>
      </w:r>
      <w:r w:rsidR="00B722A3">
        <w:rPr>
          <w:sz w:val="24"/>
        </w:rPr>
        <w:t>formance with the Town</w:t>
      </w:r>
      <w:r>
        <w:rPr>
          <w:sz w:val="24"/>
        </w:rPr>
        <w:t>’s</w:t>
      </w:r>
      <w:r>
        <w:rPr>
          <w:spacing w:val="12"/>
          <w:sz w:val="24"/>
        </w:rPr>
        <w:t xml:space="preserve"> </w:t>
      </w:r>
      <w:r>
        <w:rPr>
          <w:sz w:val="24"/>
        </w:rPr>
        <w:t>requirements:</w:t>
      </w:r>
    </w:p>
    <w:tbl>
      <w:tblPr>
        <w:tblW w:w="0" w:type="auto"/>
        <w:tblInd w:w="1491" w:type="dxa"/>
        <w:tblLayout w:type="fixed"/>
        <w:tblCellMar>
          <w:left w:w="0" w:type="dxa"/>
          <w:right w:w="0" w:type="dxa"/>
        </w:tblCellMar>
        <w:tblLook w:val="01E0" w:firstRow="1" w:lastRow="1" w:firstColumn="1" w:lastColumn="1" w:noHBand="0" w:noVBand="0"/>
      </w:tblPr>
      <w:tblGrid>
        <w:gridCol w:w="5338"/>
        <w:gridCol w:w="1759"/>
      </w:tblGrid>
      <w:tr w:rsidR="00084E7E" w14:paraId="0EC5FB25" w14:textId="77777777">
        <w:trPr>
          <w:trHeight w:val="260"/>
        </w:trPr>
        <w:tc>
          <w:tcPr>
            <w:tcW w:w="5338" w:type="dxa"/>
          </w:tcPr>
          <w:p w14:paraId="30AB4547" w14:textId="77777777" w:rsidR="00084E7E" w:rsidRDefault="00C72CD1">
            <w:pPr>
              <w:pStyle w:val="TableParagraph"/>
              <w:spacing w:line="244" w:lineRule="exact"/>
              <w:ind w:left="50"/>
              <w:rPr>
                <w:sz w:val="24"/>
              </w:rPr>
            </w:pPr>
            <w:r>
              <w:rPr>
                <w:sz w:val="24"/>
              </w:rPr>
              <w:t>1)</w:t>
            </w:r>
            <w:r w:rsidR="00820649">
              <w:rPr>
                <w:sz w:val="24"/>
              </w:rPr>
              <w:t xml:space="preserve"> </w:t>
            </w:r>
            <w:r>
              <w:rPr>
                <w:sz w:val="24"/>
              </w:rPr>
              <w:t xml:space="preserve"> General Liability Insurance</w:t>
            </w:r>
          </w:p>
        </w:tc>
        <w:tc>
          <w:tcPr>
            <w:tcW w:w="1759" w:type="dxa"/>
          </w:tcPr>
          <w:p w14:paraId="358D74C8" w14:textId="77777777" w:rsidR="00084E7E" w:rsidRDefault="00C72CD1">
            <w:pPr>
              <w:pStyle w:val="TableParagraph"/>
              <w:spacing w:line="244" w:lineRule="exact"/>
              <w:ind w:left="0" w:right="50"/>
              <w:jc w:val="right"/>
              <w:rPr>
                <w:sz w:val="24"/>
              </w:rPr>
            </w:pPr>
            <w:r>
              <w:rPr>
                <w:sz w:val="24"/>
              </w:rPr>
              <w:t>$1,000,000</w:t>
            </w:r>
          </w:p>
        </w:tc>
      </w:tr>
      <w:tr w:rsidR="00084E7E" w14:paraId="33C6B0A7" w14:textId="77777777">
        <w:trPr>
          <w:trHeight w:val="280"/>
        </w:trPr>
        <w:tc>
          <w:tcPr>
            <w:tcW w:w="5338" w:type="dxa"/>
          </w:tcPr>
          <w:p w14:paraId="5C406FCA" w14:textId="77777777" w:rsidR="00084E7E" w:rsidRDefault="00C72CD1">
            <w:pPr>
              <w:pStyle w:val="TableParagraph"/>
              <w:spacing w:line="271" w:lineRule="exact"/>
              <w:ind w:left="50"/>
              <w:rPr>
                <w:sz w:val="24"/>
              </w:rPr>
            </w:pPr>
            <w:r>
              <w:rPr>
                <w:sz w:val="24"/>
              </w:rPr>
              <w:t>2)</w:t>
            </w:r>
            <w:r w:rsidR="00820649">
              <w:rPr>
                <w:sz w:val="24"/>
              </w:rPr>
              <w:t xml:space="preserve"> </w:t>
            </w:r>
            <w:r>
              <w:rPr>
                <w:sz w:val="24"/>
              </w:rPr>
              <w:t xml:space="preserve"> Automobile Insurance</w:t>
            </w:r>
          </w:p>
        </w:tc>
        <w:tc>
          <w:tcPr>
            <w:tcW w:w="1759" w:type="dxa"/>
          </w:tcPr>
          <w:p w14:paraId="2F0D7ED0" w14:textId="77777777" w:rsidR="00084E7E" w:rsidRDefault="00C72CD1">
            <w:pPr>
              <w:pStyle w:val="TableParagraph"/>
              <w:spacing w:line="271" w:lineRule="exact"/>
              <w:ind w:left="0" w:right="50"/>
              <w:jc w:val="right"/>
              <w:rPr>
                <w:sz w:val="24"/>
              </w:rPr>
            </w:pPr>
            <w:r>
              <w:rPr>
                <w:sz w:val="24"/>
              </w:rPr>
              <w:t>$1,000,000</w:t>
            </w:r>
          </w:p>
        </w:tc>
      </w:tr>
      <w:tr w:rsidR="00084E7E" w14:paraId="0870D43A" w14:textId="77777777">
        <w:trPr>
          <w:trHeight w:val="280"/>
        </w:trPr>
        <w:tc>
          <w:tcPr>
            <w:tcW w:w="5338" w:type="dxa"/>
          </w:tcPr>
          <w:p w14:paraId="6873CE42" w14:textId="77777777" w:rsidR="00084E7E" w:rsidRDefault="00C72CD1">
            <w:pPr>
              <w:pStyle w:val="TableParagraph"/>
              <w:spacing w:line="271" w:lineRule="exact"/>
              <w:ind w:left="50"/>
              <w:rPr>
                <w:sz w:val="24"/>
              </w:rPr>
            </w:pPr>
            <w:r>
              <w:rPr>
                <w:sz w:val="24"/>
              </w:rPr>
              <w:t>3)</w:t>
            </w:r>
            <w:r w:rsidR="00820649">
              <w:rPr>
                <w:sz w:val="24"/>
              </w:rPr>
              <w:t xml:space="preserve"> </w:t>
            </w:r>
            <w:r>
              <w:rPr>
                <w:sz w:val="24"/>
              </w:rPr>
              <w:t xml:space="preserve"> Workers Compensation Insurance</w:t>
            </w:r>
          </w:p>
        </w:tc>
        <w:tc>
          <w:tcPr>
            <w:tcW w:w="1759" w:type="dxa"/>
          </w:tcPr>
          <w:p w14:paraId="3DBCA0C7" w14:textId="77777777" w:rsidR="00084E7E" w:rsidRDefault="00C72CD1">
            <w:pPr>
              <w:pStyle w:val="TableParagraph"/>
              <w:spacing w:line="271" w:lineRule="exact"/>
              <w:ind w:left="0" w:right="50"/>
              <w:jc w:val="right"/>
              <w:rPr>
                <w:sz w:val="24"/>
              </w:rPr>
            </w:pPr>
            <w:r>
              <w:rPr>
                <w:sz w:val="24"/>
              </w:rPr>
              <w:t>$1,000,000</w:t>
            </w:r>
          </w:p>
        </w:tc>
      </w:tr>
      <w:tr w:rsidR="00084E7E" w14:paraId="5C139E3D" w14:textId="77777777">
        <w:trPr>
          <w:trHeight w:val="260"/>
        </w:trPr>
        <w:tc>
          <w:tcPr>
            <w:tcW w:w="5338" w:type="dxa"/>
          </w:tcPr>
          <w:p w14:paraId="6B8A780E" w14:textId="77777777" w:rsidR="00084E7E" w:rsidRDefault="00C72CD1">
            <w:pPr>
              <w:pStyle w:val="TableParagraph"/>
              <w:spacing w:line="246" w:lineRule="exact"/>
              <w:ind w:left="50"/>
              <w:rPr>
                <w:sz w:val="24"/>
              </w:rPr>
            </w:pPr>
            <w:r>
              <w:rPr>
                <w:sz w:val="24"/>
              </w:rPr>
              <w:t>4)</w:t>
            </w:r>
            <w:r w:rsidR="00820649">
              <w:rPr>
                <w:sz w:val="24"/>
              </w:rPr>
              <w:t xml:space="preserve"> </w:t>
            </w:r>
            <w:r>
              <w:rPr>
                <w:sz w:val="24"/>
              </w:rPr>
              <w:t xml:space="preserve"> Professional Errors and Omissions Insurance</w:t>
            </w:r>
          </w:p>
        </w:tc>
        <w:tc>
          <w:tcPr>
            <w:tcW w:w="1759" w:type="dxa"/>
          </w:tcPr>
          <w:p w14:paraId="3A2C99C3" w14:textId="77777777" w:rsidR="00084E7E" w:rsidRDefault="00C72CD1">
            <w:pPr>
              <w:pStyle w:val="TableParagraph"/>
              <w:spacing w:line="246" w:lineRule="exact"/>
              <w:ind w:left="0" w:right="48"/>
              <w:jc w:val="right"/>
              <w:rPr>
                <w:sz w:val="24"/>
              </w:rPr>
            </w:pPr>
            <w:r>
              <w:rPr>
                <w:sz w:val="24"/>
              </w:rPr>
              <w:t>$2,000,000</w:t>
            </w:r>
          </w:p>
        </w:tc>
      </w:tr>
    </w:tbl>
    <w:p w14:paraId="77AA602D" w14:textId="77777777" w:rsidR="00084E7E" w:rsidRDefault="00084E7E">
      <w:pPr>
        <w:pStyle w:val="BodyText"/>
        <w:spacing w:before="6"/>
      </w:pPr>
    </w:p>
    <w:p w14:paraId="5E388C44" w14:textId="77777777" w:rsidR="00084E7E" w:rsidRDefault="00C72CD1">
      <w:pPr>
        <w:pStyle w:val="ListParagraph"/>
        <w:numPr>
          <w:ilvl w:val="0"/>
          <w:numId w:val="2"/>
        </w:numPr>
        <w:tabs>
          <w:tab w:val="left" w:pos="1556"/>
          <w:tab w:val="left" w:pos="1557"/>
        </w:tabs>
        <w:ind w:left="1556" w:right="191"/>
        <w:jc w:val="left"/>
        <w:rPr>
          <w:sz w:val="24"/>
        </w:rPr>
      </w:pPr>
      <w:r>
        <w:rPr>
          <w:sz w:val="24"/>
        </w:rPr>
        <w:t>The Consultant must be otherwise qualified and eligible to receive an award under all applicable laws and</w:t>
      </w:r>
      <w:r>
        <w:rPr>
          <w:spacing w:val="17"/>
          <w:sz w:val="24"/>
        </w:rPr>
        <w:t xml:space="preserve"> </w:t>
      </w:r>
      <w:r>
        <w:rPr>
          <w:sz w:val="24"/>
        </w:rPr>
        <w:t>regulations.</w:t>
      </w:r>
    </w:p>
    <w:p w14:paraId="3A69F887" w14:textId="77777777" w:rsidR="00084E7E" w:rsidRDefault="00084E7E">
      <w:pPr>
        <w:pStyle w:val="BodyText"/>
        <w:spacing w:before="11"/>
        <w:rPr>
          <w:sz w:val="23"/>
        </w:rPr>
      </w:pPr>
    </w:p>
    <w:p w14:paraId="0E701522" w14:textId="49A7E20F" w:rsidR="00084E7E" w:rsidRDefault="00C72CD1">
      <w:pPr>
        <w:pStyle w:val="Heading1"/>
        <w:spacing w:line="339" w:lineRule="exact"/>
        <w:ind w:left="115" w:firstLine="0"/>
      </w:pPr>
      <w:r>
        <w:t>TOWN CRITERIA FOR SELECTING A CONSULTANT</w:t>
      </w:r>
    </w:p>
    <w:p w14:paraId="7CE774C4" w14:textId="77777777" w:rsidR="00084E7E" w:rsidRDefault="00C72CD1">
      <w:pPr>
        <w:pStyle w:val="BodyText"/>
        <w:spacing w:line="290" w:lineRule="exact"/>
        <w:ind w:left="836"/>
      </w:pPr>
      <w:r>
        <w:t>The Town’s criteria in selecting a consultant will include but is not limited to:</w:t>
      </w:r>
    </w:p>
    <w:p w14:paraId="567784FA" w14:textId="77777777" w:rsidR="00084E7E" w:rsidRDefault="00C72CD1">
      <w:pPr>
        <w:pStyle w:val="ListParagraph"/>
        <w:numPr>
          <w:ilvl w:val="1"/>
          <w:numId w:val="2"/>
        </w:numPr>
        <w:tabs>
          <w:tab w:val="left" w:pos="1556"/>
          <w:tab w:val="left" w:pos="1557"/>
        </w:tabs>
        <w:spacing w:before="17"/>
        <w:ind w:right="811"/>
        <w:rPr>
          <w:sz w:val="24"/>
        </w:rPr>
      </w:pPr>
      <w:r>
        <w:rPr>
          <w:sz w:val="24"/>
        </w:rPr>
        <w:t xml:space="preserve">The firm’s background and capabilities, including history and areas of specialization, or </w:t>
      </w:r>
      <w:proofErr w:type="gramStart"/>
      <w:r>
        <w:rPr>
          <w:sz w:val="24"/>
        </w:rPr>
        <w:t>particular</w:t>
      </w:r>
      <w:r>
        <w:rPr>
          <w:spacing w:val="-13"/>
          <w:sz w:val="24"/>
        </w:rPr>
        <w:t xml:space="preserve"> </w:t>
      </w:r>
      <w:r>
        <w:rPr>
          <w:sz w:val="24"/>
        </w:rPr>
        <w:t>expertise</w:t>
      </w:r>
      <w:proofErr w:type="gramEnd"/>
      <w:r>
        <w:rPr>
          <w:sz w:val="24"/>
        </w:rPr>
        <w:t>.</w:t>
      </w:r>
    </w:p>
    <w:p w14:paraId="42355BBD" w14:textId="77777777" w:rsidR="00084E7E" w:rsidRDefault="00C72CD1">
      <w:pPr>
        <w:pStyle w:val="ListParagraph"/>
        <w:numPr>
          <w:ilvl w:val="1"/>
          <w:numId w:val="2"/>
        </w:numPr>
        <w:tabs>
          <w:tab w:val="left" w:pos="1556"/>
          <w:tab w:val="left" w:pos="1557"/>
        </w:tabs>
        <w:spacing w:before="11" w:line="242" w:lineRule="auto"/>
        <w:ind w:right="269"/>
        <w:rPr>
          <w:sz w:val="24"/>
        </w:rPr>
      </w:pPr>
      <w:r>
        <w:rPr>
          <w:sz w:val="24"/>
        </w:rPr>
        <w:t>The background of the individuals who will do the actual design work and who wi</w:t>
      </w:r>
      <w:r w:rsidR="00B722A3">
        <w:rPr>
          <w:sz w:val="24"/>
        </w:rPr>
        <w:t xml:space="preserve">ll work with the Town </w:t>
      </w:r>
      <w:r>
        <w:rPr>
          <w:sz w:val="24"/>
        </w:rPr>
        <w:t>on a regular</w:t>
      </w:r>
      <w:r>
        <w:rPr>
          <w:spacing w:val="-28"/>
          <w:sz w:val="24"/>
        </w:rPr>
        <w:t xml:space="preserve"> </w:t>
      </w:r>
      <w:r>
        <w:rPr>
          <w:sz w:val="24"/>
        </w:rPr>
        <w:t>basis.</w:t>
      </w:r>
    </w:p>
    <w:p w14:paraId="140D313D" w14:textId="77777777" w:rsidR="00084E7E" w:rsidRDefault="00C72CD1">
      <w:pPr>
        <w:pStyle w:val="ListParagraph"/>
        <w:numPr>
          <w:ilvl w:val="1"/>
          <w:numId w:val="2"/>
        </w:numPr>
        <w:tabs>
          <w:tab w:val="left" w:pos="1556"/>
          <w:tab w:val="left" w:pos="1557"/>
        </w:tabs>
        <w:spacing w:before="8"/>
        <w:ind w:right="436"/>
        <w:rPr>
          <w:sz w:val="24"/>
        </w:rPr>
      </w:pPr>
      <w:r>
        <w:rPr>
          <w:sz w:val="24"/>
        </w:rPr>
        <w:t>The background of all consultants on the project team who are proposed to assist in the development of this</w:t>
      </w:r>
      <w:r>
        <w:rPr>
          <w:spacing w:val="-6"/>
          <w:sz w:val="24"/>
        </w:rPr>
        <w:t xml:space="preserve"> </w:t>
      </w:r>
      <w:r>
        <w:rPr>
          <w:sz w:val="24"/>
        </w:rPr>
        <w:t>project.</w:t>
      </w:r>
    </w:p>
    <w:p w14:paraId="5926A0E3" w14:textId="77777777" w:rsidR="00084E7E" w:rsidRDefault="00C72CD1">
      <w:pPr>
        <w:pStyle w:val="ListParagraph"/>
        <w:numPr>
          <w:ilvl w:val="1"/>
          <w:numId w:val="2"/>
        </w:numPr>
        <w:tabs>
          <w:tab w:val="left" w:pos="1556"/>
          <w:tab w:val="left" w:pos="1557"/>
        </w:tabs>
        <w:spacing w:before="11"/>
        <w:rPr>
          <w:sz w:val="24"/>
        </w:rPr>
      </w:pPr>
      <w:r>
        <w:rPr>
          <w:sz w:val="24"/>
        </w:rPr>
        <w:t>The relevant experience of the lead person for each firm on the</w:t>
      </w:r>
      <w:r>
        <w:rPr>
          <w:spacing w:val="-20"/>
          <w:sz w:val="24"/>
        </w:rPr>
        <w:t xml:space="preserve"> </w:t>
      </w:r>
      <w:r>
        <w:rPr>
          <w:sz w:val="24"/>
        </w:rPr>
        <w:t>project.</w:t>
      </w:r>
    </w:p>
    <w:p w14:paraId="39F7195B" w14:textId="77777777" w:rsidR="00084E7E" w:rsidRDefault="00C72CD1">
      <w:pPr>
        <w:pStyle w:val="ListParagraph"/>
        <w:numPr>
          <w:ilvl w:val="1"/>
          <w:numId w:val="2"/>
        </w:numPr>
        <w:tabs>
          <w:tab w:val="left" w:pos="1556"/>
          <w:tab w:val="left" w:pos="1557"/>
        </w:tabs>
        <w:spacing w:before="13"/>
        <w:rPr>
          <w:sz w:val="24"/>
        </w:rPr>
      </w:pPr>
      <w:r>
        <w:rPr>
          <w:sz w:val="24"/>
        </w:rPr>
        <w:t>The firm’s expertise with similar</w:t>
      </w:r>
      <w:r>
        <w:rPr>
          <w:spacing w:val="-16"/>
          <w:sz w:val="24"/>
        </w:rPr>
        <w:t xml:space="preserve"> </w:t>
      </w:r>
      <w:r>
        <w:rPr>
          <w:sz w:val="24"/>
        </w:rPr>
        <w:t>projects.</w:t>
      </w:r>
    </w:p>
    <w:p w14:paraId="57947952" w14:textId="77777777" w:rsidR="00084E7E" w:rsidRDefault="00C72CD1">
      <w:pPr>
        <w:pStyle w:val="ListParagraph"/>
        <w:numPr>
          <w:ilvl w:val="1"/>
          <w:numId w:val="2"/>
        </w:numPr>
        <w:tabs>
          <w:tab w:val="left" w:pos="1556"/>
          <w:tab w:val="left" w:pos="1557"/>
        </w:tabs>
        <w:spacing w:before="10"/>
        <w:rPr>
          <w:sz w:val="24"/>
        </w:rPr>
      </w:pPr>
      <w:r>
        <w:rPr>
          <w:sz w:val="24"/>
        </w:rPr>
        <w:t>The firm’s expertise in providing accurate and timely cost</w:t>
      </w:r>
      <w:r>
        <w:rPr>
          <w:spacing w:val="-27"/>
          <w:sz w:val="24"/>
        </w:rPr>
        <w:t xml:space="preserve"> </w:t>
      </w:r>
      <w:r>
        <w:rPr>
          <w:sz w:val="24"/>
        </w:rPr>
        <w:t>estimates.</w:t>
      </w:r>
    </w:p>
    <w:p w14:paraId="75FF20A4" w14:textId="77777777" w:rsidR="00084E7E" w:rsidRDefault="00C72CD1">
      <w:pPr>
        <w:pStyle w:val="ListParagraph"/>
        <w:numPr>
          <w:ilvl w:val="1"/>
          <w:numId w:val="2"/>
        </w:numPr>
        <w:tabs>
          <w:tab w:val="left" w:pos="1556"/>
          <w:tab w:val="left" w:pos="1557"/>
        </w:tabs>
        <w:spacing w:before="10"/>
        <w:rPr>
          <w:sz w:val="24"/>
        </w:rPr>
      </w:pPr>
      <w:r>
        <w:rPr>
          <w:sz w:val="24"/>
        </w:rPr>
        <w:t>The firm’s ability to provide a system design that meets the Town’s defined</w:t>
      </w:r>
      <w:r>
        <w:rPr>
          <w:spacing w:val="-36"/>
          <w:sz w:val="24"/>
        </w:rPr>
        <w:t xml:space="preserve"> </w:t>
      </w:r>
      <w:r>
        <w:rPr>
          <w:sz w:val="24"/>
        </w:rPr>
        <w:t>needs.</w:t>
      </w:r>
    </w:p>
    <w:p w14:paraId="57943C52" w14:textId="77777777" w:rsidR="00084E7E" w:rsidRDefault="00C72CD1">
      <w:pPr>
        <w:pStyle w:val="ListParagraph"/>
        <w:numPr>
          <w:ilvl w:val="1"/>
          <w:numId w:val="2"/>
        </w:numPr>
        <w:tabs>
          <w:tab w:val="left" w:pos="1556"/>
          <w:tab w:val="left" w:pos="1557"/>
        </w:tabs>
        <w:spacing w:before="13"/>
        <w:rPr>
          <w:sz w:val="24"/>
        </w:rPr>
      </w:pPr>
      <w:r>
        <w:rPr>
          <w:sz w:val="24"/>
        </w:rPr>
        <w:t>The firm’s ability to meet the Town’s</w:t>
      </w:r>
      <w:r>
        <w:rPr>
          <w:spacing w:val="-16"/>
          <w:sz w:val="24"/>
        </w:rPr>
        <w:t xml:space="preserve"> </w:t>
      </w:r>
      <w:r>
        <w:rPr>
          <w:sz w:val="24"/>
        </w:rPr>
        <w:t>schedule.</w:t>
      </w:r>
    </w:p>
    <w:p w14:paraId="6CDB02A8" w14:textId="77777777" w:rsidR="00084E7E" w:rsidRDefault="00C72CD1">
      <w:pPr>
        <w:pStyle w:val="ListParagraph"/>
        <w:numPr>
          <w:ilvl w:val="1"/>
          <w:numId w:val="2"/>
        </w:numPr>
        <w:tabs>
          <w:tab w:val="left" w:pos="1556"/>
          <w:tab w:val="left" w:pos="1557"/>
        </w:tabs>
        <w:spacing w:before="11" w:line="242" w:lineRule="auto"/>
        <w:ind w:right="869"/>
        <w:rPr>
          <w:sz w:val="24"/>
        </w:rPr>
      </w:pPr>
      <w:r>
        <w:rPr>
          <w:sz w:val="24"/>
        </w:rPr>
        <w:t>The firm’s ability to meet minimum guaranteed performance requirements and reliability.</w:t>
      </w:r>
    </w:p>
    <w:p w14:paraId="2901E450" w14:textId="77777777" w:rsidR="00084E7E" w:rsidRDefault="00C72CD1">
      <w:pPr>
        <w:pStyle w:val="ListParagraph"/>
        <w:numPr>
          <w:ilvl w:val="1"/>
          <w:numId w:val="2"/>
        </w:numPr>
        <w:tabs>
          <w:tab w:val="left" w:pos="1556"/>
          <w:tab w:val="left" w:pos="1557"/>
        </w:tabs>
        <w:spacing w:before="7"/>
        <w:ind w:right="816"/>
        <w:rPr>
          <w:sz w:val="24"/>
        </w:rPr>
      </w:pPr>
      <w:r>
        <w:rPr>
          <w:sz w:val="24"/>
        </w:rPr>
        <w:t>The firm’s design of scalability or the seamless ability to easily increase capacity and coverage</w:t>
      </w:r>
      <w:r>
        <w:rPr>
          <w:spacing w:val="-8"/>
          <w:sz w:val="24"/>
        </w:rPr>
        <w:t xml:space="preserve"> </w:t>
      </w:r>
      <w:r>
        <w:rPr>
          <w:sz w:val="24"/>
        </w:rPr>
        <w:t>areas.</w:t>
      </w:r>
    </w:p>
    <w:p w14:paraId="48A09F83" w14:textId="77777777" w:rsidR="00084E7E" w:rsidRDefault="00C72CD1">
      <w:pPr>
        <w:pStyle w:val="ListParagraph"/>
        <w:numPr>
          <w:ilvl w:val="1"/>
          <w:numId w:val="2"/>
        </w:numPr>
        <w:tabs>
          <w:tab w:val="left" w:pos="1556"/>
          <w:tab w:val="left" w:pos="1557"/>
        </w:tabs>
        <w:spacing w:before="10"/>
        <w:rPr>
          <w:sz w:val="24"/>
        </w:rPr>
      </w:pPr>
      <w:r>
        <w:rPr>
          <w:sz w:val="24"/>
        </w:rPr>
        <w:t>The firm’s ability to maintain the</w:t>
      </w:r>
      <w:r>
        <w:rPr>
          <w:spacing w:val="-10"/>
          <w:sz w:val="24"/>
        </w:rPr>
        <w:t xml:space="preserve"> </w:t>
      </w:r>
      <w:r>
        <w:rPr>
          <w:sz w:val="24"/>
        </w:rPr>
        <w:t>system</w:t>
      </w:r>
      <w:r w:rsidR="001D68D2">
        <w:rPr>
          <w:sz w:val="24"/>
        </w:rPr>
        <w:t>.</w:t>
      </w:r>
    </w:p>
    <w:p w14:paraId="5514453F" w14:textId="77777777" w:rsidR="00084E7E" w:rsidRDefault="00C72CD1">
      <w:pPr>
        <w:pStyle w:val="ListParagraph"/>
        <w:numPr>
          <w:ilvl w:val="1"/>
          <w:numId w:val="2"/>
        </w:numPr>
        <w:tabs>
          <w:tab w:val="left" w:pos="1556"/>
          <w:tab w:val="left" w:pos="1557"/>
        </w:tabs>
        <w:spacing w:before="10"/>
        <w:rPr>
          <w:sz w:val="24"/>
        </w:rPr>
      </w:pPr>
      <w:r>
        <w:rPr>
          <w:sz w:val="24"/>
        </w:rPr>
        <w:t>Cost of the</w:t>
      </w:r>
      <w:r>
        <w:rPr>
          <w:spacing w:val="-3"/>
          <w:sz w:val="24"/>
        </w:rPr>
        <w:t xml:space="preserve"> </w:t>
      </w:r>
      <w:r>
        <w:rPr>
          <w:sz w:val="24"/>
        </w:rPr>
        <w:t>system.</w:t>
      </w:r>
    </w:p>
    <w:p w14:paraId="05B167DE" w14:textId="77777777" w:rsidR="00084E7E" w:rsidRDefault="00084E7E">
      <w:pPr>
        <w:pStyle w:val="BodyText"/>
        <w:spacing w:before="1"/>
        <w:rPr>
          <w:sz w:val="28"/>
        </w:rPr>
      </w:pPr>
    </w:p>
    <w:p w14:paraId="01EA6B4C" w14:textId="77777777" w:rsidR="00084E7E" w:rsidRDefault="00C72CD1">
      <w:pPr>
        <w:pStyle w:val="Heading1"/>
        <w:numPr>
          <w:ilvl w:val="0"/>
          <w:numId w:val="5"/>
        </w:numPr>
        <w:tabs>
          <w:tab w:val="left" w:pos="836"/>
          <w:tab w:val="left" w:pos="837"/>
        </w:tabs>
        <w:ind w:hanging="588"/>
        <w:jc w:val="left"/>
      </w:pPr>
      <w:bookmarkStart w:id="0" w:name="_TOC_250001"/>
      <w:r>
        <w:t>SELECTION</w:t>
      </w:r>
      <w:r>
        <w:rPr>
          <w:spacing w:val="-7"/>
        </w:rPr>
        <w:t xml:space="preserve"> </w:t>
      </w:r>
      <w:bookmarkEnd w:id="0"/>
      <w:r>
        <w:t>PROCESS</w:t>
      </w:r>
    </w:p>
    <w:p w14:paraId="1922E634" w14:textId="424B0AF4" w:rsidR="001D68D2" w:rsidRDefault="001D68D2">
      <w:pPr>
        <w:pStyle w:val="BodyText"/>
        <w:spacing w:before="1"/>
        <w:ind w:left="836" w:right="93"/>
      </w:pPr>
      <w:r>
        <w:t>All proposals are due on</w:t>
      </w:r>
      <w:r w:rsidR="00F11B69">
        <w:t xml:space="preserve"> 2</w:t>
      </w:r>
      <w:r w:rsidR="00C72E7F">
        <w:t xml:space="preserve">0 September </w:t>
      </w:r>
      <w:r w:rsidR="00F11B69">
        <w:t>2023</w:t>
      </w:r>
      <w:r>
        <w:t>.</w:t>
      </w:r>
    </w:p>
    <w:p w14:paraId="6AE61715" w14:textId="77777777" w:rsidR="00084E7E" w:rsidRDefault="00084E7E">
      <w:pPr>
        <w:pStyle w:val="BodyText"/>
      </w:pPr>
    </w:p>
    <w:p w14:paraId="18106855" w14:textId="36D7CFCD" w:rsidR="00084E7E" w:rsidRDefault="00C72CD1">
      <w:pPr>
        <w:pStyle w:val="BodyText"/>
        <w:ind w:left="836"/>
      </w:pPr>
      <w:r w:rsidRPr="00F11B69">
        <w:t>A Committee of Town Staff</w:t>
      </w:r>
      <w:r>
        <w:t xml:space="preserve"> </w:t>
      </w:r>
      <w:r w:rsidR="00516029">
        <w:t xml:space="preserve">and external partners </w:t>
      </w:r>
      <w:r>
        <w:t xml:space="preserve">will </w:t>
      </w:r>
      <w:r w:rsidR="00510594">
        <w:t>review the p</w:t>
      </w:r>
      <w:r>
        <w:t>roposals and select firms</w:t>
      </w:r>
      <w:r w:rsidR="00F11B69">
        <w:t>.</w:t>
      </w:r>
    </w:p>
    <w:p w14:paraId="487F4757" w14:textId="77777777" w:rsidR="00084E7E" w:rsidRDefault="00084E7E">
      <w:pPr>
        <w:pStyle w:val="BodyText"/>
        <w:spacing w:before="11"/>
        <w:rPr>
          <w:sz w:val="23"/>
        </w:rPr>
      </w:pPr>
    </w:p>
    <w:p w14:paraId="55E0B2DD" w14:textId="6F715882" w:rsidR="00084E7E" w:rsidRDefault="00C72CD1">
      <w:pPr>
        <w:pStyle w:val="BodyText"/>
        <w:ind w:left="836" w:right="174"/>
      </w:pPr>
      <w:r>
        <w:t>The Town Comm</w:t>
      </w:r>
      <w:r w:rsidR="00516029">
        <w:t xml:space="preserve">ittee </w:t>
      </w:r>
      <w:r>
        <w:t>will review and approve the Contract for Services at its meeting on</w:t>
      </w:r>
      <w:r w:rsidR="00F11B69">
        <w:t xml:space="preserve"> </w:t>
      </w:r>
      <w:r w:rsidR="00C72E7F">
        <w:t xml:space="preserve">27 September </w:t>
      </w:r>
      <w:r w:rsidR="00F11B69">
        <w:t>2023</w:t>
      </w:r>
      <w:r>
        <w:t>.</w:t>
      </w:r>
    </w:p>
    <w:p w14:paraId="283AB575" w14:textId="77777777" w:rsidR="00084E7E" w:rsidRDefault="00084E7E">
      <w:pPr>
        <w:sectPr w:rsidR="00084E7E">
          <w:pgSz w:w="12240" w:h="15840"/>
          <w:pgMar w:top="1400" w:right="820" w:bottom="920" w:left="820" w:header="0" w:footer="725" w:gutter="0"/>
          <w:cols w:space="720"/>
        </w:sectPr>
      </w:pPr>
    </w:p>
    <w:p w14:paraId="6F5015EE" w14:textId="77777777" w:rsidR="00084E7E" w:rsidRDefault="00C72CD1">
      <w:pPr>
        <w:pStyle w:val="BodyText"/>
        <w:spacing w:before="39"/>
        <w:ind w:left="856"/>
      </w:pPr>
      <w:r>
        <w:lastRenderedPageBreak/>
        <w:t>The Consultant will begin work following the signing of the Contract and filing of appropriate paperwork with the Town Clerk.</w:t>
      </w:r>
    </w:p>
    <w:p w14:paraId="6E662FCA" w14:textId="77777777" w:rsidR="00084E7E" w:rsidRDefault="00084E7E">
      <w:pPr>
        <w:pStyle w:val="BodyText"/>
        <w:spacing w:before="1"/>
        <w:rPr>
          <w:sz w:val="28"/>
        </w:rPr>
      </w:pPr>
    </w:p>
    <w:p w14:paraId="61443A9D" w14:textId="77777777" w:rsidR="00084E7E" w:rsidRDefault="00C72CD1">
      <w:pPr>
        <w:pStyle w:val="Heading1"/>
        <w:numPr>
          <w:ilvl w:val="0"/>
          <w:numId w:val="5"/>
        </w:numPr>
        <w:tabs>
          <w:tab w:val="left" w:pos="856"/>
          <w:tab w:val="left" w:pos="857"/>
        </w:tabs>
        <w:spacing w:line="339" w:lineRule="exact"/>
        <w:ind w:left="856" w:hanging="665"/>
        <w:jc w:val="left"/>
      </w:pPr>
      <w:bookmarkStart w:id="1" w:name="_TOC_250000"/>
      <w:bookmarkEnd w:id="1"/>
      <w:r>
        <w:t>LIMITATIONS</w:t>
      </w:r>
    </w:p>
    <w:p w14:paraId="118977F9" w14:textId="3C8ACBC0" w:rsidR="00084E7E" w:rsidRDefault="00C72CD1">
      <w:pPr>
        <w:pStyle w:val="ListParagraph"/>
        <w:numPr>
          <w:ilvl w:val="0"/>
          <w:numId w:val="1"/>
        </w:numPr>
        <w:tabs>
          <w:tab w:val="left" w:pos="1217"/>
        </w:tabs>
        <w:ind w:right="668"/>
        <w:rPr>
          <w:sz w:val="24"/>
        </w:rPr>
      </w:pPr>
      <w:r>
        <w:rPr>
          <w:position w:val="1"/>
          <w:sz w:val="24"/>
        </w:rPr>
        <w:t xml:space="preserve">All reports and pertinent data or materials shall be </w:t>
      </w:r>
      <w:r w:rsidR="00C27724">
        <w:rPr>
          <w:position w:val="1"/>
          <w:sz w:val="24"/>
        </w:rPr>
        <w:t xml:space="preserve">the sole property of the </w:t>
      </w:r>
      <w:proofErr w:type="gramStart"/>
      <w:r w:rsidR="00C27724">
        <w:rPr>
          <w:position w:val="1"/>
          <w:sz w:val="24"/>
        </w:rPr>
        <w:t>Town,</w:t>
      </w:r>
      <w:r>
        <w:rPr>
          <w:sz w:val="24"/>
        </w:rPr>
        <w:t xml:space="preserve"> and</w:t>
      </w:r>
      <w:proofErr w:type="gramEnd"/>
      <w:r>
        <w:rPr>
          <w:sz w:val="24"/>
        </w:rPr>
        <w:t xml:space="preserve"> may not be used or reproduced in any form with</w:t>
      </w:r>
      <w:r w:rsidR="00510594">
        <w:rPr>
          <w:sz w:val="24"/>
        </w:rPr>
        <w:t>out</w:t>
      </w:r>
      <w:r>
        <w:rPr>
          <w:sz w:val="24"/>
        </w:rPr>
        <w:t xml:space="preserve"> the explicit written permission of the</w:t>
      </w:r>
      <w:r>
        <w:rPr>
          <w:spacing w:val="-10"/>
          <w:sz w:val="24"/>
        </w:rPr>
        <w:t xml:space="preserve"> </w:t>
      </w:r>
      <w:r>
        <w:rPr>
          <w:sz w:val="24"/>
        </w:rPr>
        <w:t>Town.</w:t>
      </w:r>
    </w:p>
    <w:p w14:paraId="61CC4440" w14:textId="77777777" w:rsidR="00084E7E" w:rsidRDefault="00084E7E">
      <w:pPr>
        <w:pStyle w:val="BodyText"/>
        <w:spacing w:before="2"/>
      </w:pPr>
    </w:p>
    <w:p w14:paraId="74633F50" w14:textId="015B7721" w:rsidR="00084E7E" w:rsidRDefault="00C72CD1">
      <w:pPr>
        <w:pStyle w:val="ListParagraph"/>
        <w:numPr>
          <w:ilvl w:val="0"/>
          <w:numId w:val="1"/>
        </w:numPr>
        <w:tabs>
          <w:tab w:val="left" w:pos="1217"/>
        </w:tabs>
        <w:spacing w:before="1"/>
        <w:ind w:right="667"/>
        <w:jc w:val="both"/>
        <w:rPr>
          <w:sz w:val="24"/>
        </w:rPr>
      </w:pPr>
      <w:r>
        <w:rPr>
          <w:sz w:val="24"/>
        </w:rPr>
        <w:t xml:space="preserve">The Town reserves the right to extend the time allotted for the proposal to examine verbally the bidder in person, and to request </w:t>
      </w:r>
      <w:proofErr w:type="gramStart"/>
      <w:r>
        <w:rPr>
          <w:sz w:val="24"/>
        </w:rPr>
        <w:t>a best</w:t>
      </w:r>
      <w:proofErr w:type="gramEnd"/>
      <w:r>
        <w:rPr>
          <w:sz w:val="24"/>
        </w:rPr>
        <w:t xml:space="preserve"> and final offer, should the Town</w:t>
      </w:r>
      <w:r w:rsidR="00820649">
        <w:rPr>
          <w:sz w:val="24"/>
        </w:rPr>
        <w:t xml:space="preserve"> </w:t>
      </w:r>
      <w:r>
        <w:rPr>
          <w:sz w:val="24"/>
        </w:rPr>
        <w:t>deem that it is in its best interests to do</w:t>
      </w:r>
      <w:r>
        <w:rPr>
          <w:spacing w:val="-9"/>
          <w:sz w:val="24"/>
        </w:rPr>
        <w:t xml:space="preserve"> </w:t>
      </w:r>
      <w:r>
        <w:rPr>
          <w:sz w:val="24"/>
        </w:rPr>
        <w:t>so.</w:t>
      </w:r>
    </w:p>
    <w:p w14:paraId="1E80C7C4" w14:textId="1CB963A6" w:rsidR="00084E7E" w:rsidRDefault="00084E7E">
      <w:pPr>
        <w:pStyle w:val="BodyText"/>
        <w:spacing w:before="10"/>
        <w:rPr>
          <w:sz w:val="23"/>
        </w:rPr>
      </w:pPr>
    </w:p>
    <w:p w14:paraId="4D7C6CAA" w14:textId="3A9F51BB" w:rsidR="00084E7E" w:rsidRDefault="00C72CD1">
      <w:pPr>
        <w:pStyle w:val="ListParagraph"/>
        <w:numPr>
          <w:ilvl w:val="0"/>
          <w:numId w:val="1"/>
        </w:numPr>
        <w:tabs>
          <w:tab w:val="left" w:pos="1217"/>
        </w:tabs>
        <w:ind w:right="117"/>
        <w:rPr>
          <w:sz w:val="24"/>
        </w:rPr>
      </w:pPr>
      <w:r>
        <w:rPr>
          <w:sz w:val="24"/>
        </w:rPr>
        <w:t>This Request for Proposals does not commit the Town to award a contract, or to pay any costs incurred in the preparation of the proposal.</w:t>
      </w:r>
      <w:r w:rsidR="00820649">
        <w:rPr>
          <w:sz w:val="24"/>
        </w:rPr>
        <w:t xml:space="preserve"> </w:t>
      </w:r>
      <w:r>
        <w:rPr>
          <w:sz w:val="24"/>
        </w:rPr>
        <w:t>The Town reserves the right to accept or reject</w:t>
      </w:r>
      <w:r w:rsidR="00820649">
        <w:rPr>
          <w:sz w:val="24"/>
        </w:rPr>
        <w:t xml:space="preserve"> </w:t>
      </w:r>
      <w:r>
        <w:rPr>
          <w:sz w:val="24"/>
        </w:rPr>
        <w:t xml:space="preserve">any or all proposals received </w:t>
      </w:r>
      <w:proofErr w:type="gramStart"/>
      <w:r>
        <w:rPr>
          <w:sz w:val="24"/>
        </w:rPr>
        <w:t>as a result of</w:t>
      </w:r>
      <w:proofErr w:type="gramEnd"/>
      <w:r>
        <w:rPr>
          <w:sz w:val="24"/>
        </w:rPr>
        <w:t xml:space="preserve"> this Request for Proposals, to negotiate with any qualified consultant,</w:t>
      </w:r>
      <w:r w:rsidR="00820649">
        <w:rPr>
          <w:sz w:val="24"/>
        </w:rPr>
        <w:t xml:space="preserve"> </w:t>
      </w:r>
      <w:r>
        <w:rPr>
          <w:sz w:val="24"/>
        </w:rPr>
        <w:t xml:space="preserve">or </w:t>
      </w:r>
      <w:r>
        <w:rPr>
          <w:spacing w:val="1"/>
          <w:sz w:val="24"/>
        </w:rPr>
        <w:t>to cancel</w:t>
      </w:r>
      <w:r w:rsidR="00820649">
        <w:rPr>
          <w:spacing w:val="1"/>
          <w:sz w:val="24"/>
        </w:rPr>
        <w:t xml:space="preserve"> </w:t>
      </w:r>
      <w:r>
        <w:rPr>
          <w:sz w:val="24"/>
        </w:rPr>
        <w:t>this request</w:t>
      </w:r>
      <w:r w:rsidR="00820649">
        <w:rPr>
          <w:sz w:val="24"/>
        </w:rPr>
        <w:t xml:space="preserve"> </w:t>
      </w:r>
      <w:r>
        <w:rPr>
          <w:sz w:val="24"/>
        </w:rPr>
        <w:t xml:space="preserve">in </w:t>
      </w:r>
      <w:r>
        <w:rPr>
          <w:spacing w:val="1"/>
          <w:sz w:val="24"/>
        </w:rPr>
        <w:t xml:space="preserve">part </w:t>
      </w:r>
      <w:r>
        <w:rPr>
          <w:sz w:val="24"/>
        </w:rPr>
        <w:t xml:space="preserve">or in </w:t>
      </w:r>
      <w:r>
        <w:rPr>
          <w:spacing w:val="1"/>
          <w:sz w:val="24"/>
        </w:rPr>
        <w:t xml:space="preserve">its </w:t>
      </w:r>
      <w:r>
        <w:rPr>
          <w:sz w:val="24"/>
        </w:rPr>
        <w:t>entirety.</w:t>
      </w:r>
      <w:r w:rsidR="00820649">
        <w:rPr>
          <w:sz w:val="24"/>
        </w:rPr>
        <w:t xml:space="preserve"> </w:t>
      </w:r>
      <w:r>
        <w:rPr>
          <w:sz w:val="24"/>
        </w:rPr>
        <w:t>The</w:t>
      </w:r>
      <w:r w:rsidR="00820649">
        <w:rPr>
          <w:sz w:val="24"/>
        </w:rPr>
        <w:t xml:space="preserve"> </w:t>
      </w:r>
      <w:r>
        <w:rPr>
          <w:sz w:val="24"/>
        </w:rPr>
        <w:t>Town</w:t>
      </w:r>
      <w:r w:rsidR="00820649">
        <w:rPr>
          <w:sz w:val="24"/>
        </w:rPr>
        <w:t xml:space="preserve"> </w:t>
      </w:r>
      <w:r>
        <w:rPr>
          <w:sz w:val="24"/>
        </w:rPr>
        <w:t>may require the selected Consultant to participate in</w:t>
      </w:r>
      <w:r w:rsidR="00820649">
        <w:rPr>
          <w:sz w:val="24"/>
        </w:rPr>
        <w:t xml:space="preserve"> </w:t>
      </w:r>
      <w:r>
        <w:rPr>
          <w:sz w:val="24"/>
        </w:rPr>
        <w:t>negotiations and to submit such technical, price, or other revisions to their proposal as may result from</w:t>
      </w:r>
      <w:r>
        <w:rPr>
          <w:spacing w:val="47"/>
          <w:sz w:val="24"/>
        </w:rPr>
        <w:t xml:space="preserve"> </w:t>
      </w:r>
      <w:proofErr w:type="gramStart"/>
      <w:r>
        <w:rPr>
          <w:sz w:val="24"/>
        </w:rPr>
        <w:t>negotiations</w:t>
      </w:r>
      <w:proofErr w:type="gramEnd"/>
    </w:p>
    <w:p w14:paraId="39619405" w14:textId="22A74A5A" w:rsidR="00084E7E" w:rsidRDefault="00084E7E">
      <w:pPr>
        <w:pStyle w:val="BodyText"/>
        <w:spacing w:before="6"/>
        <w:rPr>
          <w:sz w:val="27"/>
        </w:rPr>
      </w:pPr>
    </w:p>
    <w:p w14:paraId="6F784A9F" w14:textId="77777777" w:rsidR="00084E7E" w:rsidRDefault="00C72CD1">
      <w:pPr>
        <w:pStyle w:val="Heading1"/>
        <w:numPr>
          <w:ilvl w:val="0"/>
          <w:numId w:val="5"/>
        </w:numPr>
        <w:tabs>
          <w:tab w:val="left" w:pos="856"/>
          <w:tab w:val="left" w:pos="857"/>
        </w:tabs>
        <w:spacing w:line="341" w:lineRule="exact"/>
        <w:ind w:left="856" w:hanging="740"/>
        <w:jc w:val="left"/>
      </w:pPr>
      <w:r>
        <w:t>ATTACHMENT</w:t>
      </w:r>
    </w:p>
    <w:p w14:paraId="6FFB8FC0" w14:textId="1813DBF1" w:rsidR="00F11B69" w:rsidRDefault="00C72CD1" w:rsidP="00F11B69">
      <w:pPr>
        <w:pStyle w:val="BodyText"/>
        <w:numPr>
          <w:ilvl w:val="1"/>
          <w:numId w:val="4"/>
        </w:numPr>
        <w:spacing w:line="292" w:lineRule="exact"/>
      </w:pPr>
      <w:r>
        <w:t>Coverage Area Map</w:t>
      </w:r>
    </w:p>
    <w:p w14:paraId="74D3A88D" w14:textId="1474FA4C" w:rsidR="00084E7E" w:rsidRDefault="00F11B69" w:rsidP="00F11B69">
      <w:pPr>
        <w:pStyle w:val="BodyText"/>
        <w:spacing w:line="292" w:lineRule="exact"/>
        <w:ind w:left="2367"/>
      </w:pPr>
      <w:r w:rsidRPr="00F11B69">
        <w:rPr>
          <w:rFonts w:ascii="Times New Roman"/>
          <w:noProof/>
          <w:sz w:val="17"/>
        </w:rPr>
        <w:drawing>
          <wp:anchor distT="0" distB="0" distL="114300" distR="114300" simplePos="0" relativeHeight="503305080" behindDoc="0" locked="0" layoutInCell="1" allowOverlap="1" wp14:anchorId="58B134AA" wp14:editId="3AA5E4C7">
            <wp:simplePos x="0" y="0"/>
            <wp:positionH relativeFrom="column">
              <wp:posOffset>126365</wp:posOffset>
            </wp:positionH>
            <wp:positionV relativeFrom="paragraph">
              <wp:posOffset>248920</wp:posOffset>
            </wp:positionV>
            <wp:extent cx="6320155" cy="3771900"/>
            <wp:effectExtent l="76200" t="76200" r="137795" b="133350"/>
            <wp:wrapTopAndBottom/>
            <wp:docPr id="501608827" name="Picture 1" descr="Aerial view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608827" name="Picture 1" descr="Aerial view of a roa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0155" cy="3771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C0FBB">
        <w:rPr>
          <w:noProof/>
        </w:rPr>
        <mc:AlternateContent>
          <mc:Choice Requires="wps">
            <w:drawing>
              <wp:anchor distT="0" distB="0" distL="114300" distR="114300" simplePos="0" relativeHeight="503304056" behindDoc="1" locked="0" layoutInCell="1" allowOverlap="1" wp14:anchorId="3D9698D5" wp14:editId="46CBEF83">
                <wp:simplePos x="0" y="0"/>
                <wp:positionH relativeFrom="page">
                  <wp:posOffset>594360</wp:posOffset>
                </wp:positionH>
                <wp:positionV relativeFrom="page">
                  <wp:posOffset>9471025</wp:posOffset>
                </wp:positionV>
                <wp:extent cx="6571615" cy="141605"/>
                <wp:effectExtent l="3810" t="317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359F5" w14:textId="77777777" w:rsidR="00084E7E" w:rsidRDefault="00C72CD1">
                            <w:pPr>
                              <w:spacing w:line="223" w:lineRule="exact"/>
                              <w:rPr>
                                <w:rFonts w:ascii="Arial"/>
                                <w:sz w:val="20"/>
                              </w:rPr>
                            </w:pPr>
                            <w:r>
                              <w:rPr>
                                <w:rFonts w:ascii="Arial"/>
                                <w:w w:val="95"/>
                                <w:sz w:val="20"/>
                              </w:rPr>
                              <w:t>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698D5" id="_x0000_t202" coordsize="21600,21600" o:spt="202" path="m,l,21600r21600,l21600,xe">
                <v:stroke joinstyle="miter"/>
                <v:path gradientshapeok="t" o:connecttype="rect"/>
              </v:shapetype>
              <v:shape id="Text Box 5" o:spid="_x0000_s1026" type="#_x0000_t202" style="position:absolute;left:0;text-align:left;margin-left:46.8pt;margin-top:745.75pt;width:517.45pt;height:11.15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" filled="f" stroked="f">
                <v:textbox inset="0,0,0,0">
                  <w:txbxContent>
                    <w:p w14:paraId="42C359F5" w14:textId="77777777" w:rsidR="00084E7E" w:rsidRDefault="00C72CD1">
                      <w:pPr>
                        <w:spacing w:line="223" w:lineRule="exact"/>
                        <w:rPr>
                          <w:rFonts w:ascii="Arial"/>
                          <w:sz w:val="20"/>
                        </w:rPr>
                      </w:pPr>
                      <w:r>
                        <w:rPr>
                          <w:rFonts w:ascii="Arial"/>
                          <w:w w:val="95"/>
                          <w:sz w:val="20"/>
                        </w:rPr>
                        <w:t>_____________________________________________________________________________________________</w:t>
                      </w:r>
                    </w:p>
                  </w:txbxContent>
                </v:textbox>
                <w10:wrap anchorx="page" anchory="page"/>
              </v:shape>
            </w:pict>
          </mc:Fallback>
        </mc:AlternateContent>
      </w:r>
    </w:p>
    <w:p w14:paraId="690F38C0" w14:textId="75CC786A" w:rsidR="00F11B69" w:rsidRDefault="00F11B69" w:rsidP="00F11B69">
      <w:pPr>
        <w:pStyle w:val="BodyText"/>
        <w:spacing w:line="292" w:lineRule="exact"/>
        <w:rPr>
          <w:rFonts w:ascii="Times New Roman"/>
          <w:sz w:val="17"/>
        </w:rPr>
      </w:pPr>
    </w:p>
    <w:sectPr w:rsidR="00F11B69">
      <w:footerReference w:type="default" r:id="rId13"/>
      <w:pgSz w:w="12240" w:h="15840"/>
      <w:pgMar w:top="1500" w:right="820" w:bottom="620" w:left="820" w:header="0" w:footer="4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E672" w14:textId="77777777" w:rsidR="007D4468" w:rsidRDefault="007D4468">
      <w:r>
        <w:separator/>
      </w:r>
    </w:p>
  </w:endnote>
  <w:endnote w:type="continuationSeparator" w:id="0">
    <w:p w14:paraId="580C482D" w14:textId="77777777" w:rsidR="007D4468" w:rsidRDefault="007D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BF2E" w14:textId="77777777" w:rsidR="00084E7E" w:rsidRDefault="009C0FBB">
    <w:pPr>
      <w:pStyle w:val="BodyText"/>
      <w:spacing w:line="14" w:lineRule="auto"/>
      <w:rPr>
        <w:sz w:val="20"/>
      </w:rPr>
    </w:pPr>
    <w:r>
      <w:rPr>
        <w:noProof/>
      </w:rPr>
      <mc:AlternateContent>
        <mc:Choice Requires="wps">
          <w:drawing>
            <wp:anchor distT="0" distB="0" distL="114300" distR="114300" simplePos="0" relativeHeight="503303816" behindDoc="1" locked="0" layoutInCell="1" allowOverlap="1" wp14:anchorId="06689332" wp14:editId="74E3AA2C">
              <wp:simplePos x="0" y="0"/>
              <wp:positionH relativeFrom="page">
                <wp:posOffset>581660</wp:posOffset>
              </wp:positionH>
              <wp:positionV relativeFrom="page">
                <wp:posOffset>9458325</wp:posOffset>
              </wp:positionV>
              <wp:extent cx="6597015" cy="297180"/>
              <wp:effectExtent l="63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DF220" w14:textId="77777777" w:rsidR="00084E7E" w:rsidRDefault="00C72CD1">
                          <w:pPr>
                            <w:tabs>
                              <w:tab w:val="left" w:pos="10257"/>
                            </w:tabs>
                            <w:spacing w:before="12"/>
                            <w:ind w:left="20"/>
                            <w:rPr>
                              <w:rFonts w:ascii="Arial"/>
                              <w:sz w:val="20"/>
                            </w:rPr>
                          </w:pPr>
                          <w:r>
                            <w:rPr>
                              <w:rFonts w:ascii="Arial"/>
                              <w:w w:val="99"/>
                              <w:sz w:val="20"/>
                              <w:u w:val="single"/>
                            </w:rPr>
                            <w:t xml:space="preserve"> </w:t>
                          </w:r>
                          <w:r>
                            <w:rPr>
                              <w:rFonts w:ascii="Arial"/>
                              <w:sz w:val="20"/>
                              <w:u w:val="single"/>
                            </w:rPr>
                            <w:tab/>
                          </w:r>
                          <w:r>
                            <w:rPr>
                              <w:rFonts w:ascii="Arial"/>
                              <w:sz w:val="20"/>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89332" id="_x0000_t202" coordsize="21600,21600" o:spt="202" path="m,l,21600r21600,l21600,xe">
              <v:stroke joinstyle="miter"/>
              <v:path gradientshapeok="t" o:connecttype="rect"/>
            </v:shapetype>
            <v:shape id="_x0000_s1027" type="#_x0000_t202" style="position:absolute;margin-left:45.8pt;margin-top:744.75pt;width:519.45pt;height:23.4pt;z-index:-1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" filled="f" stroked="f">
              <v:textbox inset="0,0,0,0">
                <w:txbxContent>
                  <w:p w14:paraId="64BDF220" w14:textId="77777777" w:rsidR="00084E7E" w:rsidRDefault="00C72CD1">
                    <w:pPr>
                      <w:tabs>
                        <w:tab w:val="left" w:pos="10257"/>
                      </w:tabs>
                      <w:spacing w:before="12"/>
                      <w:ind w:left="20"/>
                      <w:rPr>
                        <w:rFonts w:ascii="Arial"/>
                        <w:sz w:val="20"/>
                      </w:rPr>
                    </w:pPr>
                    <w:r>
                      <w:rPr>
                        <w:rFonts w:ascii="Arial"/>
                        <w:w w:val="99"/>
                        <w:sz w:val="20"/>
                        <w:u w:val="single"/>
                      </w:rPr>
                      <w:t xml:space="preserve"> </w:t>
                    </w:r>
                    <w:r>
                      <w:rPr>
                        <w:rFonts w:ascii="Arial"/>
                        <w:sz w:val="20"/>
                        <w:u w:val="single"/>
                      </w:rPr>
                      <w:tab/>
                    </w:r>
                    <w:r>
                      <w:rPr>
                        <w:rFonts w:ascii="Arial"/>
                        <w:sz w:val="20"/>
                      </w:rPr>
                      <w:t>_</w:t>
                    </w:r>
                  </w:p>
                </w:txbxContent>
              </v:textbox>
              <w10:wrap anchorx="page" anchory="page"/>
            </v:shape>
          </w:pict>
        </mc:Fallback>
      </mc:AlternateContent>
    </w:r>
    <w:r>
      <w:rPr>
        <w:noProof/>
      </w:rPr>
      <mc:AlternateContent>
        <mc:Choice Requires="wps">
          <w:drawing>
            <wp:anchor distT="0" distB="0" distL="114300" distR="114300" simplePos="0" relativeHeight="503303840" behindDoc="1" locked="0" layoutInCell="1" allowOverlap="1" wp14:anchorId="5D043EFC" wp14:editId="06F1440F">
              <wp:simplePos x="0" y="0"/>
              <wp:positionH relativeFrom="page">
                <wp:posOffset>581660</wp:posOffset>
              </wp:positionH>
              <wp:positionV relativeFrom="page">
                <wp:posOffset>9601835</wp:posOffset>
              </wp:positionV>
              <wp:extent cx="1913255" cy="287655"/>
              <wp:effectExtent l="635" t="63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E7F0E" w14:textId="622619C1" w:rsidR="00084E7E" w:rsidRDefault="003D7E53">
                          <w:pPr>
                            <w:spacing w:before="14"/>
                            <w:ind w:left="20"/>
                            <w:rPr>
                              <w:rFonts w:ascii="Arial"/>
                              <w:sz w:val="18"/>
                            </w:rPr>
                          </w:pPr>
                          <w:r>
                            <w:rPr>
                              <w:rFonts w:ascii="Arial"/>
                              <w:sz w:val="18"/>
                            </w:rPr>
                            <w:t>Town of Dillsboro</w:t>
                          </w:r>
                        </w:p>
                        <w:p w14:paraId="368D408F" w14:textId="77777777" w:rsidR="00084E7E" w:rsidRDefault="00C72CD1">
                          <w:pPr>
                            <w:spacing w:before="4"/>
                            <w:ind w:left="20"/>
                            <w:rPr>
                              <w:rFonts w:ascii="Arial"/>
                              <w:sz w:val="18"/>
                            </w:rPr>
                          </w:pPr>
                          <w:r>
                            <w:rPr>
                              <w:rFonts w:ascii="Arial"/>
                              <w:sz w:val="18"/>
                            </w:rPr>
                            <w:t>Downtown Public Wi-Fi Network RFP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43EFC" id="Text Box 4" o:spid="_x0000_s1028" type="#_x0000_t202" style="position:absolute;margin-left:45.8pt;margin-top:756.05pt;width:150.65pt;height:22.65pt;z-index:-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" filled="f" stroked="f">
              <v:textbox inset="0,0,0,0">
                <w:txbxContent>
                  <w:p w14:paraId="76EE7F0E" w14:textId="622619C1" w:rsidR="00084E7E" w:rsidRDefault="003D7E53">
                    <w:pPr>
                      <w:spacing w:before="14"/>
                      <w:ind w:left="20"/>
                      <w:rPr>
                        <w:rFonts w:ascii="Arial"/>
                        <w:sz w:val="18"/>
                      </w:rPr>
                    </w:pPr>
                    <w:r>
                      <w:rPr>
                        <w:rFonts w:ascii="Arial"/>
                        <w:sz w:val="18"/>
                      </w:rPr>
                      <w:t>Town of Dillsboro</w:t>
                    </w:r>
                  </w:p>
                  <w:p w14:paraId="368D408F" w14:textId="77777777" w:rsidR="00084E7E" w:rsidRDefault="00C72CD1">
                    <w:pPr>
                      <w:spacing w:before="4"/>
                      <w:ind w:left="20"/>
                      <w:rPr>
                        <w:rFonts w:ascii="Arial"/>
                        <w:sz w:val="18"/>
                      </w:rPr>
                    </w:pPr>
                    <w:r>
                      <w:rPr>
                        <w:rFonts w:ascii="Arial"/>
                        <w:sz w:val="18"/>
                      </w:rPr>
                      <w:t>Downtown Public Wi-Fi Network RFP</w:t>
                    </w:r>
                  </w:p>
                </w:txbxContent>
              </v:textbox>
              <w10:wrap anchorx="page" anchory="page"/>
            </v:shape>
          </w:pict>
        </mc:Fallback>
      </mc:AlternateContent>
    </w:r>
    <w:r>
      <w:rPr>
        <w:noProof/>
      </w:rPr>
      <mc:AlternateContent>
        <mc:Choice Requires="wps">
          <w:drawing>
            <wp:anchor distT="0" distB="0" distL="114300" distR="114300" simplePos="0" relativeHeight="503303864" behindDoc="1" locked="0" layoutInCell="1" allowOverlap="1" wp14:anchorId="70CCA63F" wp14:editId="7612C4EE">
              <wp:simplePos x="0" y="0"/>
              <wp:positionH relativeFrom="page">
                <wp:posOffset>6451600</wp:posOffset>
              </wp:positionH>
              <wp:positionV relativeFrom="page">
                <wp:posOffset>9601835</wp:posOffset>
              </wp:positionV>
              <wp:extent cx="737235" cy="153670"/>
              <wp:effectExtent l="3175" t="63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F18BE" w14:textId="77777777" w:rsidR="00084E7E" w:rsidRDefault="00C72CD1">
                          <w:pPr>
                            <w:spacing w:before="14"/>
                            <w:ind w:left="20"/>
                            <w:rPr>
                              <w:rFonts w:ascii="Arial"/>
                              <w:b/>
                              <w:sz w:val="18"/>
                            </w:rPr>
                          </w:pPr>
                          <w:r>
                            <w:rPr>
                              <w:rFonts w:ascii="Arial"/>
                              <w:sz w:val="18"/>
                            </w:rPr>
                            <w:t xml:space="preserve">Page </w:t>
                          </w:r>
                          <w:r>
                            <w:fldChar w:fldCharType="begin"/>
                          </w:r>
                          <w:r>
                            <w:rPr>
                              <w:rFonts w:ascii="Arial"/>
                              <w:b/>
                              <w:sz w:val="18"/>
                            </w:rPr>
                            <w:instrText xml:space="preserve"> PAGE </w:instrText>
                          </w:r>
                          <w:r>
                            <w:fldChar w:fldCharType="separate"/>
                          </w:r>
                          <w:r w:rsidR="009C0FBB">
                            <w:rPr>
                              <w:rFonts w:ascii="Arial"/>
                              <w:b/>
                              <w:noProof/>
                              <w:sz w:val="18"/>
                            </w:rPr>
                            <w:t>4</w:t>
                          </w:r>
                          <w:r>
                            <w:fldChar w:fldCharType="end"/>
                          </w:r>
                          <w:r>
                            <w:rPr>
                              <w:rFonts w:ascii="Arial"/>
                              <w:b/>
                              <w:sz w:val="18"/>
                            </w:rPr>
                            <w:t xml:space="preserve"> </w:t>
                          </w:r>
                          <w:r>
                            <w:rPr>
                              <w:rFonts w:ascii="Arial"/>
                              <w:sz w:val="18"/>
                            </w:rPr>
                            <w:t xml:space="preserve">of </w:t>
                          </w:r>
                          <w:r>
                            <w:rPr>
                              <w:rFonts w:ascii="Arial"/>
                              <w:b/>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CA63F" id="Text Box 3" o:spid="_x0000_s1029" type="#_x0000_t202" style="position:absolute;margin-left:508pt;margin-top:756.05pt;width:58.05pt;height:12.1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" filled="f" stroked="f">
              <v:textbox inset="0,0,0,0">
                <w:txbxContent>
                  <w:p w14:paraId="6B1F18BE" w14:textId="77777777" w:rsidR="00084E7E" w:rsidRDefault="00C72CD1">
                    <w:pPr>
                      <w:spacing w:before="14"/>
                      <w:ind w:left="20"/>
                      <w:rPr>
                        <w:rFonts w:ascii="Arial"/>
                        <w:b/>
                        <w:sz w:val="18"/>
                      </w:rPr>
                    </w:pPr>
                    <w:r>
                      <w:rPr>
                        <w:rFonts w:ascii="Arial"/>
                        <w:sz w:val="18"/>
                      </w:rPr>
                      <w:t xml:space="preserve">Page </w:t>
                    </w:r>
                    <w:r>
                      <w:fldChar w:fldCharType="begin"/>
                    </w:r>
                    <w:r>
                      <w:rPr>
                        <w:rFonts w:ascii="Arial"/>
                        <w:b/>
                        <w:sz w:val="18"/>
                      </w:rPr>
                      <w:instrText xml:space="preserve"> PAGE </w:instrText>
                    </w:r>
                    <w:r>
                      <w:fldChar w:fldCharType="separate"/>
                    </w:r>
                    <w:r w:rsidR="009C0FBB">
                      <w:rPr>
                        <w:rFonts w:ascii="Arial"/>
                        <w:b/>
                        <w:noProof/>
                        <w:sz w:val="18"/>
                      </w:rPr>
                      <w:t>4</w:t>
                    </w:r>
                    <w:r>
                      <w:fldChar w:fldCharType="end"/>
                    </w:r>
                    <w:r>
                      <w:rPr>
                        <w:rFonts w:ascii="Arial"/>
                        <w:b/>
                        <w:sz w:val="18"/>
                      </w:rPr>
                      <w:t xml:space="preserve"> </w:t>
                    </w:r>
                    <w:r>
                      <w:rPr>
                        <w:rFonts w:ascii="Arial"/>
                        <w:sz w:val="18"/>
                      </w:rPr>
                      <w:t xml:space="preserve">of </w:t>
                    </w:r>
                    <w:r>
                      <w:rPr>
                        <w:rFonts w:ascii="Arial"/>
                        <w:b/>
                        <w:sz w:val="18"/>
                      </w:rPr>
                      <w:t>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F520" w14:textId="77777777" w:rsidR="00084E7E" w:rsidRDefault="009C0FBB">
    <w:pPr>
      <w:pStyle w:val="BodyText"/>
      <w:spacing w:line="14" w:lineRule="auto"/>
      <w:rPr>
        <w:sz w:val="20"/>
      </w:rPr>
    </w:pPr>
    <w:r>
      <w:rPr>
        <w:noProof/>
      </w:rPr>
      <mc:AlternateContent>
        <mc:Choice Requires="wps">
          <w:drawing>
            <wp:anchor distT="0" distB="0" distL="114300" distR="114300" simplePos="0" relativeHeight="503303888" behindDoc="1" locked="0" layoutInCell="1" allowOverlap="1" wp14:anchorId="4919DD04" wp14:editId="0040B45B">
              <wp:simplePos x="0" y="0"/>
              <wp:positionH relativeFrom="page">
                <wp:posOffset>581660</wp:posOffset>
              </wp:positionH>
              <wp:positionV relativeFrom="page">
                <wp:posOffset>9601835</wp:posOffset>
              </wp:positionV>
              <wp:extent cx="1913255" cy="287655"/>
              <wp:effectExtent l="635" t="63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44139" w14:textId="77777777" w:rsidR="00084E7E" w:rsidRDefault="00EF2E08">
                          <w:pPr>
                            <w:spacing w:before="14"/>
                            <w:ind w:left="20"/>
                            <w:rPr>
                              <w:rFonts w:ascii="Arial"/>
                              <w:sz w:val="18"/>
                            </w:rPr>
                          </w:pPr>
                          <w:r>
                            <w:rPr>
                              <w:rFonts w:ascii="Arial"/>
                              <w:sz w:val="18"/>
                            </w:rPr>
                            <w:t>Any Town or City</w:t>
                          </w:r>
                        </w:p>
                        <w:p w14:paraId="7976E30C" w14:textId="77777777" w:rsidR="00084E7E" w:rsidRDefault="00C72CD1">
                          <w:pPr>
                            <w:spacing w:before="4"/>
                            <w:ind w:left="20"/>
                            <w:rPr>
                              <w:rFonts w:ascii="Arial"/>
                              <w:sz w:val="18"/>
                            </w:rPr>
                          </w:pPr>
                          <w:r>
                            <w:rPr>
                              <w:rFonts w:ascii="Arial"/>
                              <w:sz w:val="18"/>
                            </w:rPr>
                            <w:t>Downtown Public Wi-Fi Network RFP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9DD04" id="_x0000_t202" coordsize="21600,21600" o:spt="202" path="m,l,21600r21600,l21600,xe">
              <v:stroke joinstyle="miter"/>
              <v:path gradientshapeok="t" o:connecttype="rect"/>
            </v:shapetype>
            <v:shape id="Text Box 2" o:spid="_x0000_s1030" type="#_x0000_t202" style="position:absolute;margin-left:45.8pt;margin-top:756.05pt;width:150.65pt;height:22.65pt;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" filled="f" stroked="f">
              <v:textbox inset="0,0,0,0">
                <w:txbxContent>
                  <w:p w14:paraId="14F44139" w14:textId="77777777" w:rsidR="00084E7E" w:rsidRDefault="00EF2E08">
                    <w:pPr>
                      <w:spacing w:before="14"/>
                      <w:ind w:left="20"/>
                      <w:rPr>
                        <w:rFonts w:ascii="Arial"/>
                        <w:sz w:val="18"/>
                      </w:rPr>
                    </w:pPr>
                    <w:r>
                      <w:rPr>
                        <w:rFonts w:ascii="Arial"/>
                        <w:sz w:val="18"/>
                      </w:rPr>
                      <w:t>Any Town or City</w:t>
                    </w:r>
                  </w:p>
                  <w:p w14:paraId="7976E30C" w14:textId="77777777" w:rsidR="00084E7E" w:rsidRDefault="00C72CD1">
                    <w:pPr>
                      <w:spacing w:before="4"/>
                      <w:ind w:left="20"/>
                      <w:rPr>
                        <w:rFonts w:ascii="Arial"/>
                        <w:sz w:val="18"/>
                      </w:rPr>
                    </w:pPr>
                    <w:r>
                      <w:rPr>
                        <w:rFonts w:ascii="Arial"/>
                        <w:sz w:val="18"/>
                      </w:rPr>
                      <w:t>Downtown Public Wi-Fi Network RFP</w:t>
                    </w:r>
                  </w:p>
                </w:txbxContent>
              </v:textbox>
              <w10:wrap anchorx="page" anchory="page"/>
            </v:shape>
          </w:pict>
        </mc:Fallback>
      </mc:AlternateContent>
    </w:r>
    <w:r>
      <w:rPr>
        <w:noProof/>
      </w:rPr>
      <mc:AlternateContent>
        <mc:Choice Requires="wps">
          <w:drawing>
            <wp:anchor distT="0" distB="0" distL="114300" distR="114300" simplePos="0" relativeHeight="503303912" behindDoc="1" locked="0" layoutInCell="1" allowOverlap="1" wp14:anchorId="4D53A8A0" wp14:editId="1D78EA5B">
              <wp:simplePos x="0" y="0"/>
              <wp:positionH relativeFrom="page">
                <wp:posOffset>6451600</wp:posOffset>
              </wp:positionH>
              <wp:positionV relativeFrom="page">
                <wp:posOffset>9601835</wp:posOffset>
              </wp:positionV>
              <wp:extent cx="737235" cy="153670"/>
              <wp:effectExtent l="3175" t="63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AC65F" w14:textId="77777777" w:rsidR="00084E7E" w:rsidRDefault="00C72CD1">
                          <w:pPr>
                            <w:spacing w:before="14"/>
                            <w:ind w:left="20"/>
                            <w:rPr>
                              <w:rFonts w:ascii="Arial"/>
                              <w:b/>
                              <w:sz w:val="18"/>
                            </w:rPr>
                          </w:pPr>
                          <w:r>
                            <w:rPr>
                              <w:rFonts w:ascii="Arial"/>
                              <w:sz w:val="18"/>
                            </w:rPr>
                            <w:t xml:space="preserve">Page </w:t>
                          </w:r>
                          <w:r>
                            <w:rPr>
                              <w:rFonts w:ascii="Arial"/>
                              <w:b/>
                              <w:sz w:val="18"/>
                            </w:rPr>
                            <w:t xml:space="preserve">12 </w:t>
                          </w:r>
                          <w:r>
                            <w:rPr>
                              <w:rFonts w:ascii="Arial"/>
                              <w:sz w:val="18"/>
                            </w:rPr>
                            <w:t xml:space="preserve">of </w:t>
                          </w:r>
                          <w:r>
                            <w:rPr>
                              <w:rFonts w:ascii="Arial"/>
                              <w:b/>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3A8A0" id="Text Box 1" o:spid="_x0000_s1031" type="#_x0000_t202" style="position:absolute;margin-left:508pt;margin-top:756.05pt;width:58.05pt;height:12.1pt;z-index:-1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" filled="f" stroked="f">
              <v:textbox inset="0,0,0,0">
                <w:txbxContent>
                  <w:p w14:paraId="21EAC65F" w14:textId="77777777" w:rsidR="00084E7E" w:rsidRDefault="00C72CD1">
                    <w:pPr>
                      <w:spacing w:before="14"/>
                      <w:ind w:left="20"/>
                      <w:rPr>
                        <w:rFonts w:ascii="Arial"/>
                        <w:b/>
                        <w:sz w:val="18"/>
                      </w:rPr>
                    </w:pPr>
                    <w:r>
                      <w:rPr>
                        <w:rFonts w:ascii="Arial"/>
                        <w:sz w:val="18"/>
                      </w:rPr>
                      <w:t xml:space="preserve">Page </w:t>
                    </w:r>
                    <w:r>
                      <w:rPr>
                        <w:rFonts w:ascii="Arial"/>
                        <w:b/>
                        <w:sz w:val="18"/>
                      </w:rPr>
                      <w:t xml:space="preserve">12 </w:t>
                    </w:r>
                    <w:r>
                      <w:rPr>
                        <w:rFonts w:ascii="Arial"/>
                        <w:sz w:val="18"/>
                      </w:rPr>
                      <w:t xml:space="preserve">of </w:t>
                    </w:r>
                    <w:r>
                      <w:rPr>
                        <w:rFonts w:ascii="Arial"/>
                        <w:b/>
                        <w:sz w:val="18"/>
                      </w:rP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08ED" w14:textId="77777777" w:rsidR="007D4468" w:rsidRDefault="007D4468">
      <w:r>
        <w:separator/>
      </w:r>
    </w:p>
  </w:footnote>
  <w:footnote w:type="continuationSeparator" w:id="0">
    <w:p w14:paraId="1E792469" w14:textId="77777777" w:rsidR="007D4468" w:rsidRDefault="007D4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2AB"/>
    <w:multiLevelType w:val="hybridMultilevel"/>
    <w:tmpl w:val="02885F78"/>
    <w:lvl w:ilvl="0" w:tplc="EF46D856">
      <w:start w:val="1"/>
      <w:numFmt w:val="upperLetter"/>
      <w:lvlText w:val="%1."/>
      <w:lvlJc w:val="left"/>
      <w:pPr>
        <w:ind w:left="1667" w:hanging="812"/>
        <w:jc w:val="left"/>
      </w:pPr>
      <w:rPr>
        <w:rFonts w:ascii="Calibri" w:eastAsia="Calibri" w:hAnsi="Calibri" w:cs="Calibri" w:hint="default"/>
        <w:spacing w:val="-24"/>
        <w:w w:val="100"/>
        <w:sz w:val="24"/>
        <w:szCs w:val="24"/>
      </w:rPr>
    </w:lvl>
    <w:lvl w:ilvl="1" w:tplc="089C8FB2">
      <w:numFmt w:val="bullet"/>
      <w:lvlText w:val="•"/>
      <w:lvlJc w:val="left"/>
      <w:pPr>
        <w:ind w:left="2554" w:hanging="812"/>
      </w:pPr>
      <w:rPr>
        <w:rFonts w:hint="default"/>
      </w:rPr>
    </w:lvl>
    <w:lvl w:ilvl="2" w:tplc="0A8ACCCA">
      <w:numFmt w:val="bullet"/>
      <w:lvlText w:val="•"/>
      <w:lvlJc w:val="left"/>
      <w:pPr>
        <w:ind w:left="3448" w:hanging="812"/>
      </w:pPr>
      <w:rPr>
        <w:rFonts w:hint="default"/>
      </w:rPr>
    </w:lvl>
    <w:lvl w:ilvl="3" w:tplc="0E923E0A">
      <w:numFmt w:val="bullet"/>
      <w:lvlText w:val="•"/>
      <w:lvlJc w:val="left"/>
      <w:pPr>
        <w:ind w:left="4342" w:hanging="812"/>
      </w:pPr>
      <w:rPr>
        <w:rFonts w:hint="default"/>
      </w:rPr>
    </w:lvl>
    <w:lvl w:ilvl="4" w:tplc="4FC461F4">
      <w:numFmt w:val="bullet"/>
      <w:lvlText w:val="•"/>
      <w:lvlJc w:val="left"/>
      <w:pPr>
        <w:ind w:left="5236" w:hanging="812"/>
      </w:pPr>
      <w:rPr>
        <w:rFonts w:hint="default"/>
      </w:rPr>
    </w:lvl>
    <w:lvl w:ilvl="5" w:tplc="3A1E22D4">
      <w:numFmt w:val="bullet"/>
      <w:lvlText w:val="•"/>
      <w:lvlJc w:val="left"/>
      <w:pPr>
        <w:ind w:left="6130" w:hanging="812"/>
      </w:pPr>
      <w:rPr>
        <w:rFonts w:hint="default"/>
      </w:rPr>
    </w:lvl>
    <w:lvl w:ilvl="6" w:tplc="7B10B718">
      <w:numFmt w:val="bullet"/>
      <w:lvlText w:val="•"/>
      <w:lvlJc w:val="left"/>
      <w:pPr>
        <w:ind w:left="7024" w:hanging="812"/>
      </w:pPr>
      <w:rPr>
        <w:rFonts w:hint="default"/>
      </w:rPr>
    </w:lvl>
    <w:lvl w:ilvl="7" w:tplc="C802AAB6">
      <w:numFmt w:val="bullet"/>
      <w:lvlText w:val="•"/>
      <w:lvlJc w:val="left"/>
      <w:pPr>
        <w:ind w:left="7918" w:hanging="812"/>
      </w:pPr>
      <w:rPr>
        <w:rFonts w:hint="default"/>
      </w:rPr>
    </w:lvl>
    <w:lvl w:ilvl="8" w:tplc="7E40D4F2">
      <w:numFmt w:val="bullet"/>
      <w:lvlText w:val="•"/>
      <w:lvlJc w:val="left"/>
      <w:pPr>
        <w:ind w:left="8812" w:hanging="812"/>
      </w:pPr>
      <w:rPr>
        <w:rFonts w:hint="default"/>
      </w:rPr>
    </w:lvl>
  </w:abstractNum>
  <w:abstractNum w:abstractNumId="1" w15:restartNumberingAfterBreak="0">
    <w:nsid w:val="0CD745BE"/>
    <w:multiLevelType w:val="hybridMultilevel"/>
    <w:tmpl w:val="B0B0E41A"/>
    <w:lvl w:ilvl="0" w:tplc="671651FC">
      <w:start w:val="1"/>
      <w:numFmt w:val="upperLetter"/>
      <w:lvlText w:val="%1."/>
      <w:lvlJc w:val="left"/>
      <w:pPr>
        <w:ind w:left="1216" w:hanging="360"/>
        <w:jc w:val="left"/>
      </w:pPr>
      <w:rPr>
        <w:rFonts w:ascii="Calibri" w:eastAsia="Calibri" w:hAnsi="Calibri" w:cs="Calibri" w:hint="default"/>
        <w:spacing w:val="-20"/>
        <w:w w:val="100"/>
        <w:sz w:val="24"/>
        <w:szCs w:val="24"/>
      </w:rPr>
    </w:lvl>
    <w:lvl w:ilvl="1" w:tplc="8480C6E4">
      <w:numFmt w:val="bullet"/>
      <w:lvlText w:val="•"/>
      <w:lvlJc w:val="left"/>
      <w:pPr>
        <w:ind w:left="2162" w:hanging="360"/>
      </w:pPr>
      <w:rPr>
        <w:rFonts w:hint="default"/>
      </w:rPr>
    </w:lvl>
    <w:lvl w:ilvl="2" w:tplc="D38AFE98">
      <w:numFmt w:val="bullet"/>
      <w:lvlText w:val="•"/>
      <w:lvlJc w:val="left"/>
      <w:pPr>
        <w:ind w:left="3104" w:hanging="360"/>
      </w:pPr>
      <w:rPr>
        <w:rFonts w:hint="default"/>
      </w:rPr>
    </w:lvl>
    <w:lvl w:ilvl="3" w:tplc="AAC0F690">
      <w:numFmt w:val="bullet"/>
      <w:lvlText w:val="•"/>
      <w:lvlJc w:val="left"/>
      <w:pPr>
        <w:ind w:left="4046" w:hanging="360"/>
      </w:pPr>
      <w:rPr>
        <w:rFonts w:hint="default"/>
      </w:rPr>
    </w:lvl>
    <w:lvl w:ilvl="4" w:tplc="75F23DA8">
      <w:numFmt w:val="bullet"/>
      <w:lvlText w:val="•"/>
      <w:lvlJc w:val="left"/>
      <w:pPr>
        <w:ind w:left="4988" w:hanging="360"/>
      </w:pPr>
      <w:rPr>
        <w:rFonts w:hint="default"/>
      </w:rPr>
    </w:lvl>
    <w:lvl w:ilvl="5" w:tplc="D5E8DECE">
      <w:numFmt w:val="bullet"/>
      <w:lvlText w:val="•"/>
      <w:lvlJc w:val="left"/>
      <w:pPr>
        <w:ind w:left="5930" w:hanging="360"/>
      </w:pPr>
      <w:rPr>
        <w:rFonts w:hint="default"/>
      </w:rPr>
    </w:lvl>
    <w:lvl w:ilvl="6" w:tplc="1794122C">
      <w:numFmt w:val="bullet"/>
      <w:lvlText w:val="•"/>
      <w:lvlJc w:val="left"/>
      <w:pPr>
        <w:ind w:left="6872" w:hanging="360"/>
      </w:pPr>
      <w:rPr>
        <w:rFonts w:hint="default"/>
      </w:rPr>
    </w:lvl>
    <w:lvl w:ilvl="7" w:tplc="88EC6D14">
      <w:numFmt w:val="bullet"/>
      <w:lvlText w:val="•"/>
      <w:lvlJc w:val="left"/>
      <w:pPr>
        <w:ind w:left="7814" w:hanging="360"/>
      </w:pPr>
      <w:rPr>
        <w:rFonts w:hint="default"/>
      </w:rPr>
    </w:lvl>
    <w:lvl w:ilvl="8" w:tplc="076AF26C">
      <w:numFmt w:val="bullet"/>
      <w:lvlText w:val="•"/>
      <w:lvlJc w:val="left"/>
      <w:pPr>
        <w:ind w:left="8756" w:hanging="360"/>
      </w:pPr>
      <w:rPr>
        <w:rFonts w:hint="default"/>
      </w:rPr>
    </w:lvl>
  </w:abstractNum>
  <w:abstractNum w:abstractNumId="2" w15:restartNumberingAfterBreak="0">
    <w:nsid w:val="3DAB18BA"/>
    <w:multiLevelType w:val="hybridMultilevel"/>
    <w:tmpl w:val="9FC6D55E"/>
    <w:lvl w:ilvl="0" w:tplc="163E8996">
      <w:numFmt w:val="bullet"/>
      <w:lvlText w:val=""/>
      <w:lvlJc w:val="left"/>
      <w:pPr>
        <w:ind w:left="471" w:hanging="272"/>
      </w:pPr>
      <w:rPr>
        <w:rFonts w:ascii="Symbol" w:eastAsia="Symbol" w:hAnsi="Symbol" w:cs="Symbol" w:hint="default"/>
        <w:w w:val="100"/>
        <w:sz w:val="24"/>
        <w:szCs w:val="24"/>
      </w:rPr>
    </w:lvl>
    <w:lvl w:ilvl="1" w:tplc="E5FCBB7C">
      <w:numFmt w:val="bullet"/>
      <w:lvlText w:val="•"/>
      <w:lvlJc w:val="left"/>
      <w:pPr>
        <w:ind w:left="728" w:hanging="272"/>
      </w:pPr>
      <w:rPr>
        <w:rFonts w:hint="default"/>
      </w:rPr>
    </w:lvl>
    <w:lvl w:ilvl="2" w:tplc="3B7EB506">
      <w:numFmt w:val="bullet"/>
      <w:lvlText w:val="•"/>
      <w:lvlJc w:val="left"/>
      <w:pPr>
        <w:ind w:left="976" w:hanging="272"/>
      </w:pPr>
      <w:rPr>
        <w:rFonts w:hint="default"/>
      </w:rPr>
    </w:lvl>
    <w:lvl w:ilvl="3" w:tplc="29B46624">
      <w:numFmt w:val="bullet"/>
      <w:lvlText w:val="•"/>
      <w:lvlJc w:val="left"/>
      <w:pPr>
        <w:ind w:left="1224" w:hanging="272"/>
      </w:pPr>
      <w:rPr>
        <w:rFonts w:hint="default"/>
      </w:rPr>
    </w:lvl>
    <w:lvl w:ilvl="4" w:tplc="E99C94DE">
      <w:numFmt w:val="bullet"/>
      <w:lvlText w:val="•"/>
      <w:lvlJc w:val="left"/>
      <w:pPr>
        <w:ind w:left="1472" w:hanging="272"/>
      </w:pPr>
      <w:rPr>
        <w:rFonts w:hint="default"/>
      </w:rPr>
    </w:lvl>
    <w:lvl w:ilvl="5" w:tplc="7E0E66CA">
      <w:numFmt w:val="bullet"/>
      <w:lvlText w:val="•"/>
      <w:lvlJc w:val="left"/>
      <w:pPr>
        <w:ind w:left="1720" w:hanging="272"/>
      </w:pPr>
      <w:rPr>
        <w:rFonts w:hint="default"/>
      </w:rPr>
    </w:lvl>
    <w:lvl w:ilvl="6" w:tplc="D90AF836">
      <w:numFmt w:val="bullet"/>
      <w:lvlText w:val="•"/>
      <w:lvlJc w:val="left"/>
      <w:pPr>
        <w:ind w:left="1968" w:hanging="272"/>
      </w:pPr>
      <w:rPr>
        <w:rFonts w:hint="default"/>
      </w:rPr>
    </w:lvl>
    <w:lvl w:ilvl="7" w:tplc="B952ED42">
      <w:numFmt w:val="bullet"/>
      <w:lvlText w:val="•"/>
      <w:lvlJc w:val="left"/>
      <w:pPr>
        <w:ind w:left="2216" w:hanging="272"/>
      </w:pPr>
      <w:rPr>
        <w:rFonts w:hint="default"/>
      </w:rPr>
    </w:lvl>
    <w:lvl w:ilvl="8" w:tplc="7D6E5EE2">
      <w:numFmt w:val="bullet"/>
      <w:lvlText w:val="•"/>
      <w:lvlJc w:val="left"/>
      <w:pPr>
        <w:ind w:left="2464" w:hanging="272"/>
      </w:pPr>
      <w:rPr>
        <w:rFonts w:hint="default"/>
      </w:rPr>
    </w:lvl>
  </w:abstractNum>
  <w:abstractNum w:abstractNumId="3" w15:restartNumberingAfterBreak="0">
    <w:nsid w:val="3E824DE0"/>
    <w:multiLevelType w:val="hybridMultilevel"/>
    <w:tmpl w:val="96A84FFC"/>
    <w:lvl w:ilvl="0" w:tplc="F294A57C">
      <w:start w:val="1"/>
      <w:numFmt w:val="upperRoman"/>
      <w:lvlText w:val="%1."/>
      <w:lvlJc w:val="left"/>
      <w:pPr>
        <w:ind w:left="836" w:hanging="510"/>
        <w:jc w:val="right"/>
      </w:pPr>
      <w:rPr>
        <w:rFonts w:ascii="Calibri" w:eastAsia="Calibri" w:hAnsi="Calibri" w:cs="Calibri" w:hint="default"/>
        <w:b/>
        <w:bCs/>
        <w:spacing w:val="-1"/>
        <w:w w:val="100"/>
        <w:sz w:val="28"/>
        <w:szCs w:val="28"/>
      </w:rPr>
    </w:lvl>
    <w:lvl w:ilvl="1" w:tplc="130C1916">
      <w:numFmt w:val="bullet"/>
      <w:lvlText w:val="•"/>
      <w:lvlJc w:val="left"/>
      <w:pPr>
        <w:ind w:left="1736" w:hanging="176"/>
      </w:pPr>
      <w:rPr>
        <w:rFonts w:ascii="Calibri" w:eastAsia="Calibri" w:hAnsi="Calibri" w:cs="Calibri" w:hint="default"/>
        <w:w w:val="100"/>
        <w:sz w:val="24"/>
        <w:szCs w:val="24"/>
      </w:rPr>
    </w:lvl>
    <w:lvl w:ilvl="2" w:tplc="D41E3B3A">
      <w:numFmt w:val="bullet"/>
      <w:lvlText w:val="•"/>
      <w:lvlJc w:val="left"/>
      <w:pPr>
        <w:ind w:left="2724" w:hanging="176"/>
      </w:pPr>
      <w:rPr>
        <w:rFonts w:hint="default"/>
      </w:rPr>
    </w:lvl>
    <w:lvl w:ilvl="3" w:tplc="B0FE75F6">
      <w:numFmt w:val="bullet"/>
      <w:lvlText w:val="•"/>
      <w:lvlJc w:val="left"/>
      <w:pPr>
        <w:ind w:left="3708" w:hanging="176"/>
      </w:pPr>
      <w:rPr>
        <w:rFonts w:hint="default"/>
      </w:rPr>
    </w:lvl>
    <w:lvl w:ilvl="4" w:tplc="B9D00B6A">
      <w:numFmt w:val="bullet"/>
      <w:lvlText w:val="•"/>
      <w:lvlJc w:val="left"/>
      <w:pPr>
        <w:ind w:left="4693" w:hanging="176"/>
      </w:pPr>
      <w:rPr>
        <w:rFonts w:hint="default"/>
      </w:rPr>
    </w:lvl>
    <w:lvl w:ilvl="5" w:tplc="3C587626">
      <w:numFmt w:val="bullet"/>
      <w:lvlText w:val="•"/>
      <w:lvlJc w:val="left"/>
      <w:pPr>
        <w:ind w:left="5677" w:hanging="176"/>
      </w:pPr>
      <w:rPr>
        <w:rFonts w:hint="default"/>
      </w:rPr>
    </w:lvl>
    <w:lvl w:ilvl="6" w:tplc="0EE4B236">
      <w:numFmt w:val="bullet"/>
      <w:lvlText w:val="•"/>
      <w:lvlJc w:val="left"/>
      <w:pPr>
        <w:ind w:left="6662" w:hanging="176"/>
      </w:pPr>
      <w:rPr>
        <w:rFonts w:hint="default"/>
      </w:rPr>
    </w:lvl>
    <w:lvl w:ilvl="7" w:tplc="59FEBBF2">
      <w:numFmt w:val="bullet"/>
      <w:lvlText w:val="•"/>
      <w:lvlJc w:val="left"/>
      <w:pPr>
        <w:ind w:left="7646" w:hanging="176"/>
      </w:pPr>
      <w:rPr>
        <w:rFonts w:hint="default"/>
      </w:rPr>
    </w:lvl>
    <w:lvl w:ilvl="8" w:tplc="E29AF04A">
      <w:numFmt w:val="bullet"/>
      <w:lvlText w:val="•"/>
      <w:lvlJc w:val="left"/>
      <w:pPr>
        <w:ind w:left="8631" w:hanging="176"/>
      </w:pPr>
      <w:rPr>
        <w:rFonts w:hint="default"/>
      </w:rPr>
    </w:lvl>
  </w:abstractNum>
  <w:abstractNum w:abstractNumId="4" w15:restartNumberingAfterBreak="0">
    <w:nsid w:val="452F6C9E"/>
    <w:multiLevelType w:val="hybridMultilevel"/>
    <w:tmpl w:val="71960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601F5"/>
    <w:multiLevelType w:val="hybridMultilevel"/>
    <w:tmpl w:val="8476175C"/>
    <w:lvl w:ilvl="0" w:tplc="A15A812C">
      <w:numFmt w:val="bullet"/>
      <w:lvlText w:val=""/>
      <w:lvlJc w:val="left"/>
      <w:pPr>
        <w:ind w:left="471" w:hanging="272"/>
      </w:pPr>
      <w:rPr>
        <w:rFonts w:ascii="Symbol" w:eastAsia="Symbol" w:hAnsi="Symbol" w:cs="Symbol" w:hint="default"/>
        <w:w w:val="100"/>
        <w:sz w:val="24"/>
        <w:szCs w:val="24"/>
      </w:rPr>
    </w:lvl>
    <w:lvl w:ilvl="1" w:tplc="F0CA2E18">
      <w:numFmt w:val="bullet"/>
      <w:lvlText w:val="•"/>
      <w:lvlJc w:val="left"/>
      <w:pPr>
        <w:ind w:left="728" w:hanging="272"/>
      </w:pPr>
      <w:rPr>
        <w:rFonts w:hint="default"/>
      </w:rPr>
    </w:lvl>
    <w:lvl w:ilvl="2" w:tplc="D8C8EC84">
      <w:numFmt w:val="bullet"/>
      <w:lvlText w:val="•"/>
      <w:lvlJc w:val="left"/>
      <w:pPr>
        <w:ind w:left="976" w:hanging="272"/>
      </w:pPr>
      <w:rPr>
        <w:rFonts w:hint="default"/>
      </w:rPr>
    </w:lvl>
    <w:lvl w:ilvl="3" w:tplc="1BA25604">
      <w:numFmt w:val="bullet"/>
      <w:lvlText w:val="•"/>
      <w:lvlJc w:val="left"/>
      <w:pPr>
        <w:ind w:left="1224" w:hanging="272"/>
      </w:pPr>
      <w:rPr>
        <w:rFonts w:hint="default"/>
      </w:rPr>
    </w:lvl>
    <w:lvl w:ilvl="4" w:tplc="43A8F88E">
      <w:numFmt w:val="bullet"/>
      <w:lvlText w:val="•"/>
      <w:lvlJc w:val="left"/>
      <w:pPr>
        <w:ind w:left="1472" w:hanging="272"/>
      </w:pPr>
      <w:rPr>
        <w:rFonts w:hint="default"/>
      </w:rPr>
    </w:lvl>
    <w:lvl w:ilvl="5" w:tplc="210081D6">
      <w:numFmt w:val="bullet"/>
      <w:lvlText w:val="•"/>
      <w:lvlJc w:val="left"/>
      <w:pPr>
        <w:ind w:left="1720" w:hanging="272"/>
      </w:pPr>
      <w:rPr>
        <w:rFonts w:hint="default"/>
      </w:rPr>
    </w:lvl>
    <w:lvl w:ilvl="6" w:tplc="5FC69B38">
      <w:numFmt w:val="bullet"/>
      <w:lvlText w:val="•"/>
      <w:lvlJc w:val="left"/>
      <w:pPr>
        <w:ind w:left="1968" w:hanging="272"/>
      </w:pPr>
      <w:rPr>
        <w:rFonts w:hint="default"/>
      </w:rPr>
    </w:lvl>
    <w:lvl w:ilvl="7" w:tplc="29980242">
      <w:numFmt w:val="bullet"/>
      <w:lvlText w:val="•"/>
      <w:lvlJc w:val="left"/>
      <w:pPr>
        <w:ind w:left="2216" w:hanging="272"/>
      </w:pPr>
      <w:rPr>
        <w:rFonts w:hint="default"/>
      </w:rPr>
    </w:lvl>
    <w:lvl w:ilvl="8" w:tplc="DD6CFDA2">
      <w:numFmt w:val="bullet"/>
      <w:lvlText w:val="•"/>
      <w:lvlJc w:val="left"/>
      <w:pPr>
        <w:ind w:left="2464" w:hanging="272"/>
      </w:pPr>
      <w:rPr>
        <w:rFonts w:hint="default"/>
      </w:rPr>
    </w:lvl>
  </w:abstractNum>
  <w:abstractNum w:abstractNumId="6" w15:restartNumberingAfterBreak="0">
    <w:nsid w:val="5780191A"/>
    <w:multiLevelType w:val="hybridMultilevel"/>
    <w:tmpl w:val="69321E32"/>
    <w:lvl w:ilvl="0" w:tplc="D898C258">
      <w:start w:val="1"/>
      <w:numFmt w:val="upperLetter"/>
      <w:lvlText w:val="%1."/>
      <w:lvlJc w:val="left"/>
      <w:pPr>
        <w:ind w:left="1656" w:hanging="720"/>
        <w:jc w:val="right"/>
      </w:pPr>
      <w:rPr>
        <w:rFonts w:ascii="Calibri" w:eastAsia="Calibri" w:hAnsi="Calibri" w:cs="Calibri" w:hint="default"/>
        <w:spacing w:val="-23"/>
        <w:w w:val="100"/>
        <w:sz w:val="24"/>
        <w:szCs w:val="24"/>
      </w:rPr>
    </w:lvl>
    <w:lvl w:ilvl="1" w:tplc="1AB8711A">
      <w:numFmt w:val="bullet"/>
      <w:lvlText w:val=""/>
      <w:lvlJc w:val="left"/>
      <w:pPr>
        <w:ind w:left="1556" w:hanging="360"/>
      </w:pPr>
      <w:rPr>
        <w:rFonts w:ascii="Symbol" w:eastAsia="Symbol" w:hAnsi="Symbol" w:cs="Symbol" w:hint="default"/>
        <w:w w:val="100"/>
        <w:sz w:val="24"/>
        <w:szCs w:val="24"/>
      </w:rPr>
    </w:lvl>
    <w:lvl w:ilvl="2" w:tplc="6994BCAC">
      <w:numFmt w:val="bullet"/>
      <w:lvlText w:val="•"/>
      <w:lvlJc w:val="left"/>
      <w:pPr>
        <w:ind w:left="2653" w:hanging="360"/>
      </w:pPr>
      <w:rPr>
        <w:rFonts w:hint="default"/>
      </w:rPr>
    </w:lvl>
    <w:lvl w:ilvl="3" w:tplc="BC9C205E">
      <w:numFmt w:val="bullet"/>
      <w:lvlText w:val="•"/>
      <w:lvlJc w:val="left"/>
      <w:pPr>
        <w:ind w:left="3646" w:hanging="360"/>
      </w:pPr>
      <w:rPr>
        <w:rFonts w:hint="default"/>
      </w:rPr>
    </w:lvl>
    <w:lvl w:ilvl="4" w:tplc="105E5048">
      <w:numFmt w:val="bullet"/>
      <w:lvlText w:val="•"/>
      <w:lvlJc w:val="left"/>
      <w:pPr>
        <w:ind w:left="4640" w:hanging="360"/>
      </w:pPr>
      <w:rPr>
        <w:rFonts w:hint="default"/>
      </w:rPr>
    </w:lvl>
    <w:lvl w:ilvl="5" w:tplc="5686EAD8">
      <w:numFmt w:val="bullet"/>
      <w:lvlText w:val="•"/>
      <w:lvlJc w:val="left"/>
      <w:pPr>
        <w:ind w:left="5633" w:hanging="360"/>
      </w:pPr>
      <w:rPr>
        <w:rFonts w:hint="default"/>
      </w:rPr>
    </w:lvl>
    <w:lvl w:ilvl="6" w:tplc="FAAC581E">
      <w:numFmt w:val="bullet"/>
      <w:lvlText w:val="•"/>
      <w:lvlJc w:val="left"/>
      <w:pPr>
        <w:ind w:left="6626" w:hanging="360"/>
      </w:pPr>
      <w:rPr>
        <w:rFonts w:hint="default"/>
      </w:rPr>
    </w:lvl>
    <w:lvl w:ilvl="7" w:tplc="DA5C7830">
      <w:numFmt w:val="bullet"/>
      <w:lvlText w:val="•"/>
      <w:lvlJc w:val="left"/>
      <w:pPr>
        <w:ind w:left="7620" w:hanging="360"/>
      </w:pPr>
      <w:rPr>
        <w:rFonts w:hint="default"/>
      </w:rPr>
    </w:lvl>
    <w:lvl w:ilvl="8" w:tplc="5754AB88">
      <w:numFmt w:val="bullet"/>
      <w:lvlText w:val="•"/>
      <w:lvlJc w:val="left"/>
      <w:pPr>
        <w:ind w:left="8613" w:hanging="360"/>
      </w:pPr>
      <w:rPr>
        <w:rFonts w:hint="default"/>
      </w:rPr>
    </w:lvl>
  </w:abstractNum>
  <w:abstractNum w:abstractNumId="7" w15:restartNumberingAfterBreak="0">
    <w:nsid w:val="63463660"/>
    <w:multiLevelType w:val="hybridMultilevel"/>
    <w:tmpl w:val="952C5ABA"/>
    <w:lvl w:ilvl="0" w:tplc="0ED0A788">
      <w:numFmt w:val="bullet"/>
      <w:lvlText w:val=""/>
      <w:lvlJc w:val="left"/>
      <w:pPr>
        <w:ind w:left="471" w:hanging="272"/>
      </w:pPr>
      <w:rPr>
        <w:rFonts w:ascii="Symbol" w:eastAsia="Symbol" w:hAnsi="Symbol" w:cs="Symbol" w:hint="default"/>
        <w:w w:val="100"/>
        <w:sz w:val="24"/>
        <w:szCs w:val="24"/>
      </w:rPr>
    </w:lvl>
    <w:lvl w:ilvl="1" w:tplc="98A2E50E">
      <w:numFmt w:val="bullet"/>
      <w:lvlText w:val="•"/>
      <w:lvlJc w:val="left"/>
      <w:pPr>
        <w:ind w:left="728" w:hanging="272"/>
      </w:pPr>
      <w:rPr>
        <w:rFonts w:hint="default"/>
      </w:rPr>
    </w:lvl>
    <w:lvl w:ilvl="2" w:tplc="EC3AF7E0">
      <w:numFmt w:val="bullet"/>
      <w:lvlText w:val="•"/>
      <w:lvlJc w:val="left"/>
      <w:pPr>
        <w:ind w:left="976" w:hanging="272"/>
      </w:pPr>
      <w:rPr>
        <w:rFonts w:hint="default"/>
      </w:rPr>
    </w:lvl>
    <w:lvl w:ilvl="3" w:tplc="15A6E274">
      <w:numFmt w:val="bullet"/>
      <w:lvlText w:val="•"/>
      <w:lvlJc w:val="left"/>
      <w:pPr>
        <w:ind w:left="1224" w:hanging="272"/>
      </w:pPr>
      <w:rPr>
        <w:rFonts w:hint="default"/>
      </w:rPr>
    </w:lvl>
    <w:lvl w:ilvl="4" w:tplc="196CA51A">
      <w:numFmt w:val="bullet"/>
      <w:lvlText w:val="•"/>
      <w:lvlJc w:val="left"/>
      <w:pPr>
        <w:ind w:left="1472" w:hanging="272"/>
      </w:pPr>
      <w:rPr>
        <w:rFonts w:hint="default"/>
      </w:rPr>
    </w:lvl>
    <w:lvl w:ilvl="5" w:tplc="83EEB726">
      <w:numFmt w:val="bullet"/>
      <w:lvlText w:val="•"/>
      <w:lvlJc w:val="left"/>
      <w:pPr>
        <w:ind w:left="1720" w:hanging="272"/>
      </w:pPr>
      <w:rPr>
        <w:rFonts w:hint="default"/>
      </w:rPr>
    </w:lvl>
    <w:lvl w:ilvl="6" w:tplc="A5E003B2">
      <w:numFmt w:val="bullet"/>
      <w:lvlText w:val="•"/>
      <w:lvlJc w:val="left"/>
      <w:pPr>
        <w:ind w:left="1968" w:hanging="272"/>
      </w:pPr>
      <w:rPr>
        <w:rFonts w:hint="default"/>
      </w:rPr>
    </w:lvl>
    <w:lvl w:ilvl="7" w:tplc="FEAA4BC2">
      <w:numFmt w:val="bullet"/>
      <w:lvlText w:val="•"/>
      <w:lvlJc w:val="left"/>
      <w:pPr>
        <w:ind w:left="2216" w:hanging="272"/>
      </w:pPr>
      <w:rPr>
        <w:rFonts w:hint="default"/>
      </w:rPr>
    </w:lvl>
    <w:lvl w:ilvl="8" w:tplc="B61866A0">
      <w:numFmt w:val="bullet"/>
      <w:lvlText w:val="•"/>
      <w:lvlJc w:val="left"/>
      <w:pPr>
        <w:ind w:left="2464" w:hanging="272"/>
      </w:pPr>
      <w:rPr>
        <w:rFonts w:hint="default"/>
      </w:rPr>
    </w:lvl>
  </w:abstractNum>
  <w:abstractNum w:abstractNumId="8" w15:restartNumberingAfterBreak="0">
    <w:nsid w:val="658A3A56"/>
    <w:multiLevelType w:val="hybridMultilevel"/>
    <w:tmpl w:val="A476E2F6"/>
    <w:lvl w:ilvl="0" w:tplc="AD508246">
      <w:start w:val="1"/>
      <w:numFmt w:val="upperLetter"/>
      <w:lvlText w:val="%1."/>
      <w:lvlJc w:val="left"/>
      <w:pPr>
        <w:ind w:left="1376" w:hanging="560"/>
        <w:jc w:val="left"/>
      </w:pPr>
      <w:rPr>
        <w:rFonts w:ascii="Calibri" w:eastAsia="Calibri" w:hAnsi="Calibri" w:cs="Calibri" w:hint="default"/>
        <w:spacing w:val="-2"/>
        <w:w w:val="100"/>
        <w:sz w:val="24"/>
        <w:szCs w:val="24"/>
      </w:rPr>
    </w:lvl>
    <w:lvl w:ilvl="1" w:tplc="57388CC0">
      <w:start w:val="1"/>
      <w:numFmt w:val="decimal"/>
      <w:lvlText w:val="%2."/>
      <w:lvlJc w:val="left"/>
      <w:pPr>
        <w:ind w:left="2367" w:hanging="360"/>
        <w:jc w:val="left"/>
      </w:pPr>
      <w:rPr>
        <w:rFonts w:ascii="Calibri" w:eastAsia="Calibri" w:hAnsi="Calibri" w:cs="Calibri" w:hint="default"/>
        <w:spacing w:val="-7"/>
        <w:w w:val="98"/>
        <w:sz w:val="24"/>
        <w:szCs w:val="24"/>
      </w:rPr>
    </w:lvl>
    <w:lvl w:ilvl="2" w:tplc="4BA0CFF0">
      <w:numFmt w:val="bullet"/>
      <w:lvlText w:val="•"/>
      <w:lvlJc w:val="left"/>
      <w:pPr>
        <w:ind w:left="2340" w:hanging="360"/>
      </w:pPr>
      <w:rPr>
        <w:rFonts w:hint="default"/>
      </w:rPr>
    </w:lvl>
    <w:lvl w:ilvl="3" w:tplc="E96C782E">
      <w:numFmt w:val="bullet"/>
      <w:lvlText w:val="•"/>
      <w:lvlJc w:val="left"/>
      <w:pPr>
        <w:ind w:left="2360" w:hanging="360"/>
      </w:pPr>
      <w:rPr>
        <w:rFonts w:hint="default"/>
      </w:rPr>
    </w:lvl>
    <w:lvl w:ilvl="4" w:tplc="1BFE3BF4">
      <w:numFmt w:val="bullet"/>
      <w:lvlText w:val="•"/>
      <w:lvlJc w:val="left"/>
      <w:pPr>
        <w:ind w:left="3534" w:hanging="360"/>
      </w:pPr>
      <w:rPr>
        <w:rFonts w:hint="default"/>
      </w:rPr>
    </w:lvl>
    <w:lvl w:ilvl="5" w:tplc="7C52D3A2">
      <w:numFmt w:val="bullet"/>
      <w:lvlText w:val="•"/>
      <w:lvlJc w:val="left"/>
      <w:pPr>
        <w:ind w:left="4708" w:hanging="360"/>
      </w:pPr>
      <w:rPr>
        <w:rFonts w:hint="default"/>
      </w:rPr>
    </w:lvl>
    <w:lvl w:ilvl="6" w:tplc="8C12178C">
      <w:numFmt w:val="bullet"/>
      <w:lvlText w:val="•"/>
      <w:lvlJc w:val="left"/>
      <w:pPr>
        <w:ind w:left="5882" w:hanging="360"/>
      </w:pPr>
      <w:rPr>
        <w:rFonts w:hint="default"/>
      </w:rPr>
    </w:lvl>
    <w:lvl w:ilvl="7" w:tplc="98187640">
      <w:numFmt w:val="bullet"/>
      <w:lvlText w:val="•"/>
      <w:lvlJc w:val="left"/>
      <w:pPr>
        <w:ind w:left="7057" w:hanging="360"/>
      </w:pPr>
      <w:rPr>
        <w:rFonts w:hint="default"/>
      </w:rPr>
    </w:lvl>
    <w:lvl w:ilvl="8" w:tplc="027497D6">
      <w:numFmt w:val="bullet"/>
      <w:lvlText w:val="•"/>
      <w:lvlJc w:val="left"/>
      <w:pPr>
        <w:ind w:left="8231" w:hanging="360"/>
      </w:pPr>
      <w:rPr>
        <w:rFonts w:hint="default"/>
      </w:rPr>
    </w:lvl>
  </w:abstractNum>
  <w:abstractNum w:abstractNumId="9" w15:restartNumberingAfterBreak="0">
    <w:nsid w:val="72C95185"/>
    <w:multiLevelType w:val="hybridMultilevel"/>
    <w:tmpl w:val="34727FA2"/>
    <w:lvl w:ilvl="0" w:tplc="0B529158">
      <w:numFmt w:val="bullet"/>
      <w:lvlText w:val=""/>
      <w:lvlJc w:val="left"/>
      <w:pPr>
        <w:ind w:left="471" w:hanging="272"/>
      </w:pPr>
      <w:rPr>
        <w:rFonts w:ascii="Symbol" w:eastAsia="Symbol" w:hAnsi="Symbol" w:cs="Symbol" w:hint="default"/>
        <w:w w:val="100"/>
        <w:sz w:val="24"/>
        <w:szCs w:val="24"/>
      </w:rPr>
    </w:lvl>
    <w:lvl w:ilvl="1" w:tplc="6700DE60">
      <w:numFmt w:val="bullet"/>
      <w:lvlText w:val="•"/>
      <w:lvlJc w:val="left"/>
      <w:pPr>
        <w:ind w:left="728" w:hanging="272"/>
      </w:pPr>
      <w:rPr>
        <w:rFonts w:hint="default"/>
      </w:rPr>
    </w:lvl>
    <w:lvl w:ilvl="2" w:tplc="CE2E4038">
      <w:numFmt w:val="bullet"/>
      <w:lvlText w:val="•"/>
      <w:lvlJc w:val="left"/>
      <w:pPr>
        <w:ind w:left="976" w:hanging="272"/>
      </w:pPr>
      <w:rPr>
        <w:rFonts w:hint="default"/>
      </w:rPr>
    </w:lvl>
    <w:lvl w:ilvl="3" w:tplc="2D8008A2">
      <w:numFmt w:val="bullet"/>
      <w:lvlText w:val="•"/>
      <w:lvlJc w:val="left"/>
      <w:pPr>
        <w:ind w:left="1224" w:hanging="272"/>
      </w:pPr>
      <w:rPr>
        <w:rFonts w:hint="default"/>
      </w:rPr>
    </w:lvl>
    <w:lvl w:ilvl="4" w:tplc="9E022B98">
      <w:numFmt w:val="bullet"/>
      <w:lvlText w:val="•"/>
      <w:lvlJc w:val="left"/>
      <w:pPr>
        <w:ind w:left="1472" w:hanging="272"/>
      </w:pPr>
      <w:rPr>
        <w:rFonts w:hint="default"/>
      </w:rPr>
    </w:lvl>
    <w:lvl w:ilvl="5" w:tplc="D914882E">
      <w:numFmt w:val="bullet"/>
      <w:lvlText w:val="•"/>
      <w:lvlJc w:val="left"/>
      <w:pPr>
        <w:ind w:left="1720" w:hanging="272"/>
      </w:pPr>
      <w:rPr>
        <w:rFonts w:hint="default"/>
      </w:rPr>
    </w:lvl>
    <w:lvl w:ilvl="6" w:tplc="D694ABF6">
      <w:numFmt w:val="bullet"/>
      <w:lvlText w:val="•"/>
      <w:lvlJc w:val="left"/>
      <w:pPr>
        <w:ind w:left="1968" w:hanging="272"/>
      </w:pPr>
      <w:rPr>
        <w:rFonts w:hint="default"/>
      </w:rPr>
    </w:lvl>
    <w:lvl w:ilvl="7" w:tplc="9CAE4DFC">
      <w:numFmt w:val="bullet"/>
      <w:lvlText w:val="•"/>
      <w:lvlJc w:val="left"/>
      <w:pPr>
        <w:ind w:left="2216" w:hanging="272"/>
      </w:pPr>
      <w:rPr>
        <w:rFonts w:hint="default"/>
      </w:rPr>
    </w:lvl>
    <w:lvl w:ilvl="8" w:tplc="4F9C77C8">
      <w:numFmt w:val="bullet"/>
      <w:lvlText w:val="•"/>
      <w:lvlJc w:val="left"/>
      <w:pPr>
        <w:ind w:left="2464" w:hanging="272"/>
      </w:pPr>
      <w:rPr>
        <w:rFonts w:hint="default"/>
      </w:rPr>
    </w:lvl>
  </w:abstractNum>
  <w:abstractNum w:abstractNumId="10" w15:restartNumberingAfterBreak="0">
    <w:nsid w:val="79AC7C40"/>
    <w:multiLevelType w:val="hybridMultilevel"/>
    <w:tmpl w:val="F65CC81A"/>
    <w:lvl w:ilvl="0" w:tplc="164A8280">
      <w:start w:val="1"/>
      <w:numFmt w:val="upperRoman"/>
      <w:lvlText w:val="%1."/>
      <w:lvlJc w:val="left"/>
      <w:pPr>
        <w:ind w:left="1016" w:hanging="541"/>
        <w:jc w:val="left"/>
      </w:pPr>
      <w:rPr>
        <w:rFonts w:hint="default"/>
        <w:spacing w:val="-1"/>
        <w:w w:val="99"/>
      </w:rPr>
    </w:lvl>
    <w:lvl w:ilvl="1" w:tplc="DF9E4E42">
      <w:numFmt w:val="bullet"/>
      <w:lvlText w:val="•"/>
      <w:lvlJc w:val="left"/>
      <w:pPr>
        <w:ind w:left="1976" w:hanging="541"/>
      </w:pPr>
      <w:rPr>
        <w:rFonts w:hint="default"/>
      </w:rPr>
    </w:lvl>
    <w:lvl w:ilvl="2" w:tplc="AD1EE7D2">
      <w:numFmt w:val="bullet"/>
      <w:lvlText w:val="•"/>
      <w:lvlJc w:val="left"/>
      <w:pPr>
        <w:ind w:left="2932" w:hanging="541"/>
      </w:pPr>
      <w:rPr>
        <w:rFonts w:hint="default"/>
      </w:rPr>
    </w:lvl>
    <w:lvl w:ilvl="3" w:tplc="04184824">
      <w:numFmt w:val="bullet"/>
      <w:lvlText w:val="•"/>
      <w:lvlJc w:val="left"/>
      <w:pPr>
        <w:ind w:left="3888" w:hanging="541"/>
      </w:pPr>
      <w:rPr>
        <w:rFonts w:hint="default"/>
      </w:rPr>
    </w:lvl>
    <w:lvl w:ilvl="4" w:tplc="F1282F02">
      <w:numFmt w:val="bullet"/>
      <w:lvlText w:val="•"/>
      <w:lvlJc w:val="left"/>
      <w:pPr>
        <w:ind w:left="4844" w:hanging="541"/>
      </w:pPr>
      <w:rPr>
        <w:rFonts w:hint="default"/>
      </w:rPr>
    </w:lvl>
    <w:lvl w:ilvl="5" w:tplc="C686957E">
      <w:numFmt w:val="bullet"/>
      <w:lvlText w:val="•"/>
      <w:lvlJc w:val="left"/>
      <w:pPr>
        <w:ind w:left="5800" w:hanging="541"/>
      </w:pPr>
      <w:rPr>
        <w:rFonts w:hint="default"/>
      </w:rPr>
    </w:lvl>
    <w:lvl w:ilvl="6" w:tplc="7DCC6EA8">
      <w:numFmt w:val="bullet"/>
      <w:lvlText w:val="•"/>
      <w:lvlJc w:val="left"/>
      <w:pPr>
        <w:ind w:left="6756" w:hanging="541"/>
      </w:pPr>
      <w:rPr>
        <w:rFonts w:hint="default"/>
      </w:rPr>
    </w:lvl>
    <w:lvl w:ilvl="7" w:tplc="92A8CC4E">
      <w:numFmt w:val="bullet"/>
      <w:lvlText w:val="•"/>
      <w:lvlJc w:val="left"/>
      <w:pPr>
        <w:ind w:left="7712" w:hanging="541"/>
      </w:pPr>
      <w:rPr>
        <w:rFonts w:hint="default"/>
      </w:rPr>
    </w:lvl>
    <w:lvl w:ilvl="8" w:tplc="4CBAD764">
      <w:numFmt w:val="bullet"/>
      <w:lvlText w:val="•"/>
      <w:lvlJc w:val="left"/>
      <w:pPr>
        <w:ind w:left="8668" w:hanging="541"/>
      </w:pPr>
      <w:rPr>
        <w:rFonts w:hint="default"/>
      </w:rPr>
    </w:lvl>
  </w:abstractNum>
  <w:num w:numId="1" w16cid:durableId="1679188449">
    <w:abstractNumId w:val="1"/>
  </w:num>
  <w:num w:numId="2" w16cid:durableId="1800805036">
    <w:abstractNumId w:val="6"/>
  </w:num>
  <w:num w:numId="3" w16cid:durableId="42365363">
    <w:abstractNumId w:val="0"/>
  </w:num>
  <w:num w:numId="4" w16cid:durableId="1417168330">
    <w:abstractNumId w:val="8"/>
  </w:num>
  <w:num w:numId="5" w16cid:durableId="932129857">
    <w:abstractNumId w:val="3"/>
  </w:num>
  <w:num w:numId="6" w16cid:durableId="1177187681">
    <w:abstractNumId w:val="10"/>
  </w:num>
  <w:num w:numId="7" w16cid:durableId="796337583">
    <w:abstractNumId w:val="5"/>
  </w:num>
  <w:num w:numId="8" w16cid:durableId="675963036">
    <w:abstractNumId w:val="9"/>
  </w:num>
  <w:num w:numId="9" w16cid:durableId="611132752">
    <w:abstractNumId w:val="7"/>
  </w:num>
  <w:num w:numId="10" w16cid:durableId="1462921277">
    <w:abstractNumId w:val="2"/>
  </w:num>
  <w:num w:numId="11" w16cid:durableId="1378428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7E"/>
    <w:rsid w:val="00052B8E"/>
    <w:rsid w:val="00080883"/>
    <w:rsid w:val="00084E7E"/>
    <w:rsid w:val="000D6A1B"/>
    <w:rsid w:val="00130EE9"/>
    <w:rsid w:val="00150709"/>
    <w:rsid w:val="001A04CC"/>
    <w:rsid w:val="001C6AF8"/>
    <w:rsid w:val="001D68D2"/>
    <w:rsid w:val="001E4370"/>
    <w:rsid w:val="001E510C"/>
    <w:rsid w:val="001F3224"/>
    <w:rsid w:val="00223DFE"/>
    <w:rsid w:val="00235995"/>
    <w:rsid w:val="00274FF3"/>
    <w:rsid w:val="002A034E"/>
    <w:rsid w:val="002A355A"/>
    <w:rsid w:val="003065F7"/>
    <w:rsid w:val="00343F8E"/>
    <w:rsid w:val="003662FD"/>
    <w:rsid w:val="003A0BC1"/>
    <w:rsid w:val="003D28AD"/>
    <w:rsid w:val="003D7E53"/>
    <w:rsid w:val="00414DF4"/>
    <w:rsid w:val="00421316"/>
    <w:rsid w:val="004409CD"/>
    <w:rsid w:val="0048004E"/>
    <w:rsid w:val="004A106F"/>
    <w:rsid w:val="00510594"/>
    <w:rsid w:val="00516029"/>
    <w:rsid w:val="0055568E"/>
    <w:rsid w:val="00576D7B"/>
    <w:rsid w:val="00577A6C"/>
    <w:rsid w:val="005A52AC"/>
    <w:rsid w:val="005A5448"/>
    <w:rsid w:val="005B0536"/>
    <w:rsid w:val="00635037"/>
    <w:rsid w:val="006C4E3E"/>
    <w:rsid w:val="006C798E"/>
    <w:rsid w:val="006D3109"/>
    <w:rsid w:val="006D7BC0"/>
    <w:rsid w:val="007033E9"/>
    <w:rsid w:val="00751FBA"/>
    <w:rsid w:val="00763B71"/>
    <w:rsid w:val="007D4468"/>
    <w:rsid w:val="007D729C"/>
    <w:rsid w:val="007E6635"/>
    <w:rsid w:val="007F6041"/>
    <w:rsid w:val="00820649"/>
    <w:rsid w:val="008A28AD"/>
    <w:rsid w:val="008C7966"/>
    <w:rsid w:val="009200BF"/>
    <w:rsid w:val="00925E6F"/>
    <w:rsid w:val="00945614"/>
    <w:rsid w:val="00951771"/>
    <w:rsid w:val="009B63F2"/>
    <w:rsid w:val="009C0426"/>
    <w:rsid w:val="009C0FBB"/>
    <w:rsid w:val="009E5073"/>
    <w:rsid w:val="009F0E63"/>
    <w:rsid w:val="009F683E"/>
    <w:rsid w:val="00A25083"/>
    <w:rsid w:val="00A371A6"/>
    <w:rsid w:val="00A421DB"/>
    <w:rsid w:val="00A74F4F"/>
    <w:rsid w:val="00A85C4C"/>
    <w:rsid w:val="00A92608"/>
    <w:rsid w:val="00B059B0"/>
    <w:rsid w:val="00B600B8"/>
    <w:rsid w:val="00B722A3"/>
    <w:rsid w:val="00C27724"/>
    <w:rsid w:val="00C703B7"/>
    <w:rsid w:val="00C72CD1"/>
    <w:rsid w:val="00C72E7F"/>
    <w:rsid w:val="00C97179"/>
    <w:rsid w:val="00CC3DC2"/>
    <w:rsid w:val="00D02984"/>
    <w:rsid w:val="00D80968"/>
    <w:rsid w:val="00D9483E"/>
    <w:rsid w:val="00DF292B"/>
    <w:rsid w:val="00E4262C"/>
    <w:rsid w:val="00E4720F"/>
    <w:rsid w:val="00ED08BF"/>
    <w:rsid w:val="00EF2E08"/>
    <w:rsid w:val="00F04D07"/>
    <w:rsid w:val="00F11B69"/>
    <w:rsid w:val="00F12AFB"/>
    <w:rsid w:val="00F147B8"/>
    <w:rsid w:val="00F156AE"/>
    <w:rsid w:val="00F759BB"/>
    <w:rsid w:val="00F80F0C"/>
    <w:rsid w:val="00F96C28"/>
    <w:rsid w:val="00FB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3476B"/>
  <w15:docId w15:val="{90D2F7D2-2C27-4B12-B1E1-9FA3E26E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36" w:hanging="675"/>
      <w:outlineLvl w:val="0"/>
    </w:pPr>
    <w:rPr>
      <w:b/>
      <w:bCs/>
      <w:sz w:val="28"/>
      <w:szCs w:val="28"/>
    </w:rPr>
  </w:style>
  <w:style w:type="paragraph" w:styleId="Heading2">
    <w:name w:val="heading 2"/>
    <w:basedOn w:val="Normal"/>
    <w:uiPriority w:val="1"/>
    <w:qFormat/>
    <w:pPr>
      <w:ind w:left="836"/>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16"/>
      <w:ind w:left="1016" w:hanging="540"/>
    </w:pPr>
    <w:rPr>
      <w:sz w:val="26"/>
      <w:szCs w:val="26"/>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6" w:hanging="360"/>
    </w:pPr>
  </w:style>
  <w:style w:type="paragraph" w:customStyle="1" w:styleId="TableParagraph">
    <w:name w:val="Table Paragraph"/>
    <w:basedOn w:val="Normal"/>
    <w:uiPriority w:val="1"/>
    <w:qFormat/>
    <w:pPr>
      <w:ind w:left="102"/>
    </w:pPr>
  </w:style>
  <w:style w:type="paragraph" w:styleId="Header">
    <w:name w:val="header"/>
    <w:basedOn w:val="Normal"/>
    <w:link w:val="HeaderChar"/>
    <w:uiPriority w:val="99"/>
    <w:unhideWhenUsed/>
    <w:rsid w:val="001E510C"/>
    <w:pPr>
      <w:tabs>
        <w:tab w:val="center" w:pos="4680"/>
        <w:tab w:val="right" w:pos="9360"/>
      </w:tabs>
    </w:pPr>
  </w:style>
  <w:style w:type="character" w:customStyle="1" w:styleId="HeaderChar">
    <w:name w:val="Header Char"/>
    <w:basedOn w:val="DefaultParagraphFont"/>
    <w:link w:val="Header"/>
    <w:uiPriority w:val="99"/>
    <w:rsid w:val="001E510C"/>
    <w:rPr>
      <w:rFonts w:ascii="Calibri" w:eastAsia="Calibri" w:hAnsi="Calibri" w:cs="Calibri"/>
    </w:rPr>
  </w:style>
  <w:style w:type="paragraph" w:styleId="Footer">
    <w:name w:val="footer"/>
    <w:basedOn w:val="Normal"/>
    <w:link w:val="FooterChar"/>
    <w:uiPriority w:val="99"/>
    <w:unhideWhenUsed/>
    <w:rsid w:val="001E510C"/>
    <w:pPr>
      <w:tabs>
        <w:tab w:val="center" w:pos="4680"/>
        <w:tab w:val="right" w:pos="9360"/>
      </w:tabs>
    </w:pPr>
  </w:style>
  <w:style w:type="character" w:customStyle="1" w:styleId="FooterChar">
    <w:name w:val="Footer Char"/>
    <w:basedOn w:val="DefaultParagraphFont"/>
    <w:link w:val="Footer"/>
    <w:uiPriority w:val="99"/>
    <w:rsid w:val="001E510C"/>
    <w:rPr>
      <w:rFonts w:ascii="Calibri" w:eastAsia="Calibri" w:hAnsi="Calibri" w:cs="Calibri"/>
    </w:rPr>
  </w:style>
  <w:style w:type="character" w:styleId="Hyperlink">
    <w:name w:val="Hyperlink"/>
    <w:basedOn w:val="DefaultParagraphFont"/>
    <w:uiPriority w:val="99"/>
    <w:unhideWhenUsed/>
    <w:rsid w:val="00F12AFB"/>
    <w:rPr>
      <w:color w:val="0000FF" w:themeColor="hyperlink"/>
      <w:u w:val="single"/>
    </w:rPr>
  </w:style>
  <w:style w:type="character" w:styleId="Mention">
    <w:name w:val="Mention"/>
    <w:basedOn w:val="DefaultParagraphFont"/>
    <w:uiPriority w:val="99"/>
    <w:semiHidden/>
    <w:unhideWhenUsed/>
    <w:rsid w:val="00F12AFB"/>
    <w:rPr>
      <w:color w:val="2B579A"/>
      <w:shd w:val="clear" w:color="auto" w:fill="E6E6E6"/>
    </w:rPr>
  </w:style>
  <w:style w:type="character" w:styleId="UnresolvedMention">
    <w:name w:val="Unresolved Mention"/>
    <w:basedOn w:val="DefaultParagraphFont"/>
    <w:uiPriority w:val="99"/>
    <w:semiHidden/>
    <w:unhideWhenUsed/>
    <w:rsid w:val="009F0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ne@region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2837E09FBD1E44BCBC758DDFC4A0FD" ma:contentTypeVersion="15" ma:contentTypeDescription="Create a new document." ma:contentTypeScope="" ma:versionID="b69caa68a563179d31a3072d929c8109">
  <xsd:schema xmlns:xsd="http://www.w3.org/2001/XMLSchema" xmlns:xs="http://www.w3.org/2001/XMLSchema" xmlns:p="http://schemas.microsoft.com/office/2006/metadata/properties" xmlns:ns1="http://schemas.microsoft.com/sharepoint/v3" xmlns:ns3="e40995fa-1cf6-407a-9f48-3ae0d163a65f" xmlns:ns4="e195b158-98d2-4360-936d-0d18374a4767" targetNamespace="http://schemas.microsoft.com/office/2006/metadata/properties" ma:root="true" ma:fieldsID="9703c6d1d5e74c237686bcc24a55a1c2" ns1:_="" ns3:_="" ns4:_="">
    <xsd:import namespace="http://schemas.microsoft.com/sharepoint/v3"/>
    <xsd:import namespace="e40995fa-1cf6-407a-9f48-3ae0d163a65f"/>
    <xsd:import namespace="e195b158-98d2-4360-936d-0d18374a47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995fa-1cf6-407a-9f48-3ae0d163a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5b158-98d2-4360-936d-0d18374a47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85E04-3CDC-493C-B8FD-332FD1F8531C}">
  <ds:schemaRefs>
    <ds:schemaRef ds:uri="http://schemas.microsoft.com/sharepoint/v3/contenttype/forms"/>
  </ds:schemaRefs>
</ds:datastoreItem>
</file>

<file path=customXml/itemProps2.xml><?xml version="1.0" encoding="utf-8"?>
<ds:datastoreItem xmlns:ds="http://schemas.openxmlformats.org/officeDocument/2006/customXml" ds:itemID="{7EB3BFC7-5F67-4544-83ED-D63DEC14241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6E9F9D-DFE1-4AA9-A5D0-738AE09B4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995fa-1cf6-407a-9f48-3ae0d163a65f"/>
    <ds:schemaRef ds:uri="e195b158-98d2-4360-936d-0d18374a4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Garbage and Recycling RFP</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Garbage and Recycling RFP</dc:title>
  <dc:creator>Craig S. Lewis</dc:creator>
  <cp:lastModifiedBy>Town of Dillsboro</cp:lastModifiedBy>
  <cp:revision>2</cp:revision>
  <dcterms:created xsi:type="dcterms:W3CDTF">2023-08-24T18:35:00Z</dcterms:created>
  <dcterms:modified xsi:type="dcterms:W3CDTF">2023-08-24T18:35:00Z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Microsoft® Word 2016</vt:lpwstr>
  </property>
  <property fmtid="{D5CDD505-2E9C-101B-9397-08002B2CF9AE}" pid="4" name="LastSaved">
    <vt:filetime>2017-10-19T00:00:00Z</vt:filetime>
  </property>
  <property fmtid="{D5CDD505-2E9C-101B-9397-08002B2CF9AE}" pid="5" name="ContentTypeId">
    <vt:lpwstr>0x0101001C2837E09FBD1E44BCBC758DDFC4A0FD</vt:lpwstr>
  </property>
</Properties>
</file>